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7A7F" w14:textId="77777777" w:rsidR="00A82DEB" w:rsidRPr="00F47DF5" w:rsidRDefault="00A82DEB" w:rsidP="00094E0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79434E0" w14:textId="77777777" w:rsidR="00600EE5" w:rsidRPr="00F47DF5" w:rsidRDefault="00600EE5" w:rsidP="00094E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  <w:b/>
        </w:rPr>
        <w:t xml:space="preserve">E1.2.4L FIȘA DE </w:t>
      </w:r>
      <w:proofErr w:type="gramStart"/>
      <w:r w:rsidRPr="00F47DF5">
        <w:rPr>
          <w:rFonts w:ascii="Times New Roman" w:hAnsi="Times New Roman" w:cs="Times New Roman"/>
          <w:b/>
        </w:rPr>
        <w:t>EVALUARE  GENERALĂ</w:t>
      </w:r>
      <w:proofErr w:type="gramEnd"/>
      <w:r w:rsidRPr="00F47DF5">
        <w:rPr>
          <w:rFonts w:ascii="Times New Roman" w:hAnsi="Times New Roman" w:cs="Times New Roman"/>
          <w:b/>
        </w:rPr>
        <w:t xml:space="preserve"> A PROIECTULUI DR 36 LEADER</w:t>
      </w:r>
      <w:r w:rsidRPr="00F47DF5">
        <w:rPr>
          <w:rFonts w:ascii="Times New Roman" w:hAnsi="Times New Roman" w:cs="Times New Roman"/>
        </w:rPr>
        <w:t xml:space="preserve"> (</w:t>
      </w:r>
      <w:proofErr w:type="spellStart"/>
      <w:r w:rsidRPr="00F47DF5">
        <w:rPr>
          <w:rFonts w:ascii="Times New Roman" w:hAnsi="Times New Roman" w:cs="Times New Roman"/>
        </w:rPr>
        <w:t>proiecte</w:t>
      </w:r>
      <w:proofErr w:type="spellEnd"/>
      <w:r w:rsidRPr="00F47DF5">
        <w:rPr>
          <w:rFonts w:ascii="Times New Roman" w:hAnsi="Times New Roman" w:cs="Times New Roman"/>
        </w:rPr>
        <w:t xml:space="preserve"> de tip start-up)</w:t>
      </w:r>
    </w:p>
    <w:p w14:paraId="4BBD4DF1" w14:textId="77777777" w:rsidR="00600EE5" w:rsidRPr="00F47DF5" w:rsidRDefault="00600EE5" w:rsidP="00094E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 xml:space="preserve">cu </w:t>
      </w:r>
      <w:proofErr w:type="spellStart"/>
      <w:r w:rsidRPr="00F47DF5">
        <w:rPr>
          <w:rFonts w:ascii="Times New Roman" w:hAnsi="Times New Roman" w:cs="Times New Roman"/>
        </w:rPr>
        <w:t>obiective</w:t>
      </w:r>
      <w:proofErr w:type="spellEnd"/>
      <w:r w:rsidRPr="00F47DF5">
        <w:rPr>
          <w:rFonts w:ascii="Times New Roman" w:hAnsi="Times New Roman" w:cs="Times New Roman"/>
        </w:rPr>
        <w:t xml:space="preserve"> care se </w:t>
      </w:r>
      <w:proofErr w:type="spellStart"/>
      <w:r w:rsidRPr="00F47DF5">
        <w:rPr>
          <w:rFonts w:ascii="Times New Roman" w:hAnsi="Times New Roman" w:cs="Times New Roman"/>
        </w:rPr>
        <w:t>încadrează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prevederile</w:t>
      </w:r>
      <w:proofErr w:type="spellEnd"/>
      <w:r w:rsidRPr="00F47DF5">
        <w:rPr>
          <w:rFonts w:ascii="Times New Roman" w:hAnsi="Times New Roman" w:cs="Times New Roman"/>
        </w:rPr>
        <w:t xml:space="preserve"> art. 75 </w:t>
      </w:r>
      <w:proofErr w:type="spellStart"/>
      <w:proofErr w:type="gramStart"/>
      <w:r w:rsidRPr="00F47DF5">
        <w:rPr>
          <w:rFonts w:ascii="Times New Roman" w:hAnsi="Times New Roman" w:cs="Times New Roman"/>
        </w:rPr>
        <w:t>alin</w:t>
      </w:r>
      <w:proofErr w:type="spellEnd"/>
      <w:r w:rsidRPr="00F47DF5">
        <w:rPr>
          <w:rFonts w:ascii="Times New Roman" w:hAnsi="Times New Roman" w:cs="Times New Roman"/>
        </w:rPr>
        <w:t>.(</w:t>
      </w:r>
      <w:proofErr w:type="gramEnd"/>
      <w:r w:rsidRPr="00F47DF5">
        <w:rPr>
          <w:rFonts w:ascii="Times New Roman" w:hAnsi="Times New Roman" w:cs="Times New Roman"/>
        </w:rPr>
        <w:t xml:space="preserve">2). lit. (b)-parţial, </w:t>
      </w:r>
      <w:proofErr w:type="spellStart"/>
      <w:r w:rsidRPr="00F47DF5">
        <w:rPr>
          <w:rFonts w:ascii="Times New Roman" w:hAnsi="Times New Roman" w:cs="Times New Roman"/>
        </w:rPr>
        <w:t>doar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pentru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diversificarea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veniturilor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gospodăriei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agricole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prin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desfasurarea</w:t>
      </w:r>
      <w:proofErr w:type="spellEnd"/>
      <w:r w:rsidRPr="00F47DF5">
        <w:rPr>
          <w:rFonts w:ascii="Times New Roman" w:hAnsi="Times New Roman" w:cs="Times New Roman"/>
        </w:rPr>
        <w:t xml:space="preserve"> de activităţi </w:t>
      </w:r>
      <w:proofErr w:type="spellStart"/>
      <w:r w:rsidRPr="00F47DF5">
        <w:rPr>
          <w:rFonts w:ascii="Times New Roman" w:hAnsi="Times New Roman" w:cs="Times New Roman"/>
        </w:rPr>
        <w:t>neagricole</w:t>
      </w:r>
      <w:proofErr w:type="spellEnd"/>
      <w:r w:rsidRPr="00F47DF5">
        <w:rPr>
          <w:rFonts w:ascii="Times New Roman" w:hAnsi="Times New Roman" w:cs="Times New Roman"/>
        </w:rPr>
        <w:t xml:space="preserve"> şi lit. (c)</w:t>
      </w:r>
    </w:p>
    <w:p w14:paraId="3863E4DA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B4F51EA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Numărul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înregistrare</w:t>
      </w:r>
      <w:proofErr w:type="spellEnd"/>
      <w:r w:rsidRPr="00F47DF5">
        <w:rPr>
          <w:rFonts w:ascii="Times New Roman" w:hAnsi="Times New Roman" w:cs="Times New Roman"/>
        </w:rPr>
        <w:t xml:space="preserve"> al </w:t>
      </w:r>
      <w:proofErr w:type="spellStart"/>
      <w:r w:rsidRPr="00F47DF5">
        <w:rPr>
          <w:rFonts w:ascii="Times New Roman" w:hAnsi="Times New Roman" w:cs="Times New Roman"/>
        </w:rPr>
        <w:t>Cererii</w:t>
      </w:r>
      <w:proofErr w:type="spellEnd"/>
      <w:r w:rsidRPr="00F47DF5">
        <w:rPr>
          <w:rFonts w:ascii="Times New Roman" w:hAnsi="Times New Roman" w:cs="Times New Roman"/>
        </w:rPr>
        <w:t xml:space="preserve"> de Finanţare* (CF):</w:t>
      </w:r>
    </w:p>
    <w:p w14:paraId="5D066C3A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>......................................................................................</w:t>
      </w:r>
    </w:p>
    <w:p w14:paraId="5A72CE67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>*</w:t>
      </w:r>
      <w:proofErr w:type="gramStart"/>
      <w:r w:rsidRPr="00F47DF5">
        <w:rPr>
          <w:rFonts w:ascii="Times New Roman" w:hAnsi="Times New Roman" w:cs="Times New Roman"/>
        </w:rPr>
        <w:t>se</w:t>
      </w:r>
      <w:proofErr w:type="gram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va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prelua</w:t>
      </w:r>
      <w:proofErr w:type="spellEnd"/>
      <w:r w:rsidRPr="00F47DF5">
        <w:rPr>
          <w:rFonts w:ascii="Times New Roman" w:hAnsi="Times New Roman" w:cs="Times New Roman"/>
        </w:rPr>
        <w:t xml:space="preserve"> din ...........</w:t>
      </w:r>
    </w:p>
    <w:p w14:paraId="01651D63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  <w:b/>
        </w:rPr>
      </w:pPr>
      <w:r w:rsidRPr="00F47DF5">
        <w:rPr>
          <w:rFonts w:ascii="Times New Roman" w:hAnsi="Times New Roman" w:cs="Times New Roman"/>
          <w:b/>
        </w:rPr>
        <w:t xml:space="preserve">Date </w:t>
      </w:r>
      <w:proofErr w:type="spellStart"/>
      <w:r w:rsidRPr="00F47DF5">
        <w:rPr>
          <w:rFonts w:ascii="Times New Roman" w:hAnsi="Times New Roman" w:cs="Times New Roman"/>
          <w:b/>
        </w:rPr>
        <w:t>generale</w:t>
      </w:r>
      <w:proofErr w:type="spellEnd"/>
      <w:r w:rsidRPr="00F47DF5">
        <w:rPr>
          <w:rFonts w:ascii="Times New Roman" w:hAnsi="Times New Roman" w:cs="Times New Roman"/>
          <w:b/>
        </w:rPr>
        <w:t>:</w:t>
      </w:r>
      <w:r w:rsidRPr="00F47DF5">
        <w:rPr>
          <w:rFonts w:ascii="Times New Roman" w:hAnsi="Times New Roman" w:cs="Times New Roman"/>
          <w:b/>
        </w:rPr>
        <w:tab/>
      </w:r>
      <w:r w:rsidRPr="00F47DF5">
        <w:rPr>
          <w:rFonts w:ascii="Times New Roman" w:hAnsi="Times New Roman" w:cs="Times New Roman"/>
          <w:b/>
        </w:rPr>
        <w:tab/>
      </w:r>
      <w:r w:rsidRPr="00F47DF5">
        <w:rPr>
          <w:rFonts w:ascii="Times New Roman" w:hAnsi="Times New Roman" w:cs="Times New Roman"/>
          <w:b/>
        </w:rPr>
        <w:tab/>
      </w:r>
      <w:r w:rsidRPr="00F47DF5">
        <w:rPr>
          <w:rFonts w:ascii="Times New Roman" w:hAnsi="Times New Roman" w:cs="Times New Roman"/>
          <w:b/>
        </w:rPr>
        <w:tab/>
      </w:r>
      <w:r w:rsidRPr="00F47DF5">
        <w:rPr>
          <w:rFonts w:ascii="Times New Roman" w:hAnsi="Times New Roman" w:cs="Times New Roman"/>
          <w:b/>
        </w:rPr>
        <w:tab/>
      </w:r>
      <w:r w:rsidRPr="00F47DF5">
        <w:rPr>
          <w:rFonts w:ascii="Times New Roman" w:hAnsi="Times New Roman" w:cs="Times New Roman"/>
          <w:b/>
        </w:rPr>
        <w:tab/>
      </w:r>
      <w:r w:rsidRPr="00F47DF5">
        <w:rPr>
          <w:rFonts w:ascii="Times New Roman" w:hAnsi="Times New Roman" w:cs="Times New Roman"/>
          <w:b/>
        </w:rPr>
        <w:tab/>
      </w:r>
      <w:r w:rsidRPr="00F47DF5">
        <w:rPr>
          <w:rFonts w:ascii="Times New Roman" w:hAnsi="Times New Roman" w:cs="Times New Roman"/>
          <w:b/>
        </w:rPr>
        <w:tab/>
        <w:t xml:space="preserve">       </w:t>
      </w:r>
      <w:r w:rsidRPr="00F47DF5">
        <w:rPr>
          <w:rFonts w:ascii="Times New Roman" w:hAnsi="Times New Roman" w:cs="Times New Roman"/>
          <w:b/>
        </w:rPr>
        <w:tab/>
      </w:r>
      <w:r w:rsidRPr="00F47DF5">
        <w:rPr>
          <w:rFonts w:ascii="Times New Roman" w:hAnsi="Times New Roman" w:cs="Times New Roman"/>
          <w:b/>
        </w:rPr>
        <w:tab/>
        <w:t xml:space="preserve">      </w:t>
      </w:r>
    </w:p>
    <w:p w14:paraId="1F251BE2" w14:textId="5E171411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Denumire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r w:rsidR="002D0A8D" w:rsidRPr="00F47DF5">
        <w:rPr>
          <w:rFonts w:ascii="Times New Roman" w:hAnsi="Times New Roman" w:cs="Times New Roman"/>
        </w:rPr>
        <w:t>solicitant: _</w:t>
      </w:r>
      <w:r w:rsidRPr="00F47DF5">
        <w:rPr>
          <w:rFonts w:ascii="Times New Roman" w:hAnsi="Times New Roman" w:cs="Times New Roman"/>
        </w:rPr>
        <w:t>____________________________________________________</w:t>
      </w:r>
    </w:p>
    <w:p w14:paraId="6DAB7A6D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Titlu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proiect</w:t>
      </w:r>
      <w:proofErr w:type="spellEnd"/>
      <w:r w:rsidRPr="00F47DF5">
        <w:rPr>
          <w:rFonts w:ascii="Times New Roman" w:hAnsi="Times New Roman" w:cs="Times New Roman"/>
        </w:rPr>
        <w:t>: ___________________________________________________________</w:t>
      </w:r>
    </w:p>
    <w:p w14:paraId="66849E52" w14:textId="2EACC963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Denumire</w:t>
      </w:r>
      <w:proofErr w:type="spellEnd"/>
      <w:r w:rsidR="002D0A8D">
        <w:rPr>
          <w:rFonts w:ascii="Times New Roman" w:hAnsi="Times New Roman" w:cs="Times New Roman"/>
        </w:rPr>
        <w:t xml:space="preserve"> </w:t>
      </w:r>
      <w:r w:rsidRPr="00F47DF5">
        <w:rPr>
          <w:rFonts w:ascii="Times New Roman" w:hAnsi="Times New Roman" w:cs="Times New Roman"/>
        </w:rPr>
        <w:t>GAL:</w:t>
      </w:r>
      <w:r w:rsidR="002D0A8D">
        <w:rPr>
          <w:rFonts w:ascii="Times New Roman" w:hAnsi="Times New Roman" w:cs="Times New Roman"/>
        </w:rPr>
        <w:t xml:space="preserve"> </w:t>
      </w:r>
      <w:proofErr w:type="spellStart"/>
      <w:r w:rsidR="002D0A8D" w:rsidRPr="002D0A8D">
        <w:rPr>
          <w:rFonts w:ascii="Times New Roman" w:hAnsi="Times New Roman" w:cs="Times New Roman"/>
        </w:rPr>
        <w:t>Asociația</w:t>
      </w:r>
      <w:proofErr w:type="spellEnd"/>
      <w:r w:rsidR="002D0A8D" w:rsidRPr="002D0A8D">
        <w:rPr>
          <w:rFonts w:ascii="Times New Roman" w:hAnsi="Times New Roman" w:cs="Times New Roman"/>
        </w:rPr>
        <w:t xml:space="preserve"> </w:t>
      </w:r>
      <w:proofErr w:type="spellStart"/>
      <w:r w:rsidR="002D0A8D" w:rsidRPr="002D0A8D">
        <w:rPr>
          <w:rFonts w:ascii="Times New Roman" w:hAnsi="Times New Roman" w:cs="Times New Roman"/>
        </w:rPr>
        <w:t>Grupul</w:t>
      </w:r>
      <w:proofErr w:type="spellEnd"/>
      <w:r w:rsidR="002D0A8D" w:rsidRPr="002D0A8D">
        <w:rPr>
          <w:rFonts w:ascii="Times New Roman" w:hAnsi="Times New Roman" w:cs="Times New Roman"/>
        </w:rPr>
        <w:t xml:space="preserve"> </w:t>
      </w:r>
      <w:proofErr w:type="spellStart"/>
      <w:r w:rsidR="002D0A8D" w:rsidRPr="002D0A8D">
        <w:rPr>
          <w:rFonts w:ascii="Times New Roman" w:hAnsi="Times New Roman" w:cs="Times New Roman"/>
        </w:rPr>
        <w:t>pentru</w:t>
      </w:r>
      <w:proofErr w:type="spellEnd"/>
      <w:r w:rsidR="002D0A8D" w:rsidRPr="002D0A8D">
        <w:rPr>
          <w:rFonts w:ascii="Times New Roman" w:hAnsi="Times New Roman" w:cs="Times New Roman"/>
        </w:rPr>
        <w:t xml:space="preserve"> </w:t>
      </w:r>
      <w:proofErr w:type="spellStart"/>
      <w:r w:rsidR="002D0A8D" w:rsidRPr="002D0A8D">
        <w:rPr>
          <w:rFonts w:ascii="Times New Roman" w:hAnsi="Times New Roman" w:cs="Times New Roman"/>
        </w:rPr>
        <w:t>Dezvoltare</w:t>
      </w:r>
      <w:proofErr w:type="spellEnd"/>
      <w:r w:rsidR="002D0A8D" w:rsidRPr="002D0A8D">
        <w:rPr>
          <w:rFonts w:ascii="Times New Roman" w:hAnsi="Times New Roman" w:cs="Times New Roman"/>
        </w:rPr>
        <w:t xml:space="preserve"> </w:t>
      </w:r>
      <w:proofErr w:type="spellStart"/>
      <w:r w:rsidR="002D0A8D" w:rsidRPr="002D0A8D">
        <w:rPr>
          <w:rFonts w:ascii="Times New Roman" w:hAnsi="Times New Roman" w:cs="Times New Roman"/>
        </w:rPr>
        <w:t>Locală</w:t>
      </w:r>
      <w:proofErr w:type="spellEnd"/>
      <w:r w:rsidR="002D0A8D" w:rsidRPr="002D0A8D">
        <w:rPr>
          <w:rFonts w:ascii="Times New Roman" w:hAnsi="Times New Roman" w:cs="Times New Roman"/>
        </w:rPr>
        <w:t xml:space="preserve"> - G.A.L. </w:t>
      </w:r>
      <w:proofErr w:type="spellStart"/>
      <w:r w:rsidR="002D0A8D" w:rsidRPr="002D0A8D">
        <w:rPr>
          <w:rFonts w:ascii="Times New Roman" w:hAnsi="Times New Roman" w:cs="Times New Roman"/>
        </w:rPr>
        <w:t>Codrii</w:t>
      </w:r>
      <w:proofErr w:type="spellEnd"/>
      <w:r w:rsidR="002D0A8D" w:rsidRPr="002D0A8D">
        <w:rPr>
          <w:rFonts w:ascii="Times New Roman" w:hAnsi="Times New Roman" w:cs="Times New Roman"/>
        </w:rPr>
        <w:t xml:space="preserve"> </w:t>
      </w:r>
      <w:proofErr w:type="spellStart"/>
      <w:r w:rsidR="002D0A8D" w:rsidRPr="002D0A8D">
        <w:rPr>
          <w:rFonts w:ascii="Times New Roman" w:hAnsi="Times New Roman" w:cs="Times New Roman"/>
        </w:rPr>
        <w:t>Herței</w:t>
      </w:r>
      <w:proofErr w:type="spellEnd"/>
    </w:p>
    <w:p w14:paraId="08BA959F" w14:textId="041FF7F1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Numar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autorizare</w:t>
      </w:r>
      <w:proofErr w:type="spellEnd"/>
      <w:r w:rsidRPr="00F47DF5">
        <w:rPr>
          <w:rFonts w:ascii="Times New Roman" w:hAnsi="Times New Roman" w:cs="Times New Roman"/>
        </w:rPr>
        <w:t xml:space="preserve"> GAL </w:t>
      </w:r>
      <w:r w:rsidR="002D0A8D">
        <w:rPr>
          <w:rFonts w:ascii="Times New Roman" w:hAnsi="Times New Roman" w:cs="Times New Roman"/>
        </w:rPr>
        <w:t xml:space="preserve">194 </w:t>
      </w:r>
      <w:r w:rsidRPr="00F47DF5">
        <w:rPr>
          <w:rFonts w:ascii="Times New Roman" w:hAnsi="Times New Roman" w:cs="Times New Roman"/>
        </w:rPr>
        <w:t>din data</w:t>
      </w:r>
      <w:r w:rsidR="002D0A8D">
        <w:rPr>
          <w:rFonts w:ascii="Times New Roman" w:hAnsi="Times New Roman" w:cs="Times New Roman"/>
        </w:rPr>
        <w:t xml:space="preserve"> 01.08.2024</w:t>
      </w:r>
    </w:p>
    <w:p w14:paraId="2807A7CB" w14:textId="1B0B3BF9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 xml:space="preserve">Cod de </w:t>
      </w:r>
      <w:proofErr w:type="spellStart"/>
      <w:r w:rsidRPr="00F47DF5">
        <w:rPr>
          <w:rFonts w:ascii="Times New Roman" w:hAnsi="Times New Roman" w:cs="Times New Roman"/>
        </w:rPr>
        <w:t>identificare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fiscala</w:t>
      </w:r>
      <w:proofErr w:type="spellEnd"/>
      <w:r w:rsidRPr="00F47DF5">
        <w:rPr>
          <w:rFonts w:ascii="Times New Roman" w:hAnsi="Times New Roman" w:cs="Times New Roman"/>
        </w:rPr>
        <w:t xml:space="preserve"> a GAL-</w:t>
      </w:r>
      <w:proofErr w:type="spellStart"/>
      <w:r w:rsidRPr="00F47DF5">
        <w:rPr>
          <w:rFonts w:ascii="Times New Roman" w:hAnsi="Times New Roman" w:cs="Times New Roman"/>
        </w:rPr>
        <w:t>ului</w:t>
      </w:r>
      <w:proofErr w:type="spellEnd"/>
      <w:r w:rsidR="002D0A8D">
        <w:rPr>
          <w:rFonts w:ascii="Times New Roman" w:hAnsi="Times New Roman" w:cs="Times New Roman"/>
        </w:rPr>
        <w:t>: 29001462</w:t>
      </w:r>
    </w:p>
    <w:p w14:paraId="48BCD443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 xml:space="preserve">Data </w:t>
      </w:r>
      <w:proofErr w:type="spellStart"/>
      <w:r w:rsidRPr="00F47DF5">
        <w:rPr>
          <w:rFonts w:ascii="Times New Roman" w:hAnsi="Times New Roman" w:cs="Times New Roman"/>
        </w:rPr>
        <w:t>depunerii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proiectului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sistem</w:t>
      </w:r>
      <w:proofErr w:type="spellEnd"/>
      <w:r w:rsidRPr="00F47DF5">
        <w:rPr>
          <w:rFonts w:ascii="Times New Roman" w:hAnsi="Times New Roman" w:cs="Times New Roman"/>
        </w:rPr>
        <w:t>: _________________________________________</w:t>
      </w:r>
    </w:p>
    <w:p w14:paraId="0F27ED0D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 xml:space="preserve">Data </w:t>
      </w:r>
      <w:proofErr w:type="spellStart"/>
      <w:r w:rsidRPr="00F47DF5">
        <w:rPr>
          <w:rFonts w:ascii="Times New Roman" w:hAnsi="Times New Roman" w:cs="Times New Roman"/>
        </w:rPr>
        <w:t>transmiterii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proiectului</w:t>
      </w:r>
      <w:proofErr w:type="spellEnd"/>
      <w:r w:rsidRPr="00F47DF5">
        <w:rPr>
          <w:rFonts w:ascii="Times New Roman" w:hAnsi="Times New Roman" w:cs="Times New Roman"/>
        </w:rPr>
        <w:t xml:space="preserve"> la SLIN-OJFIR: ___________________________</w:t>
      </w:r>
    </w:p>
    <w:p w14:paraId="09BDD5FB" w14:textId="4300A210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Obiectivele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proiectului</w:t>
      </w:r>
      <w:proofErr w:type="spellEnd"/>
      <w:r w:rsidRPr="00F47DF5">
        <w:rPr>
          <w:rFonts w:ascii="Times New Roman" w:hAnsi="Times New Roman" w:cs="Times New Roman"/>
        </w:rPr>
        <w:t xml:space="preserve"> se </w:t>
      </w:r>
      <w:proofErr w:type="spellStart"/>
      <w:r w:rsidRPr="00F47DF5">
        <w:rPr>
          <w:rFonts w:ascii="Times New Roman" w:hAnsi="Times New Roman" w:cs="Times New Roman"/>
        </w:rPr>
        <w:t>încadrează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prevederile</w:t>
      </w:r>
      <w:proofErr w:type="spellEnd"/>
      <w:r w:rsidRPr="00F47DF5">
        <w:rPr>
          <w:rFonts w:ascii="Times New Roman" w:hAnsi="Times New Roman" w:cs="Times New Roman"/>
        </w:rPr>
        <w:t xml:space="preserve"> Reg. (UE) nr. 2115 din 2021, art. 6, </w:t>
      </w:r>
      <w:proofErr w:type="spellStart"/>
      <w:r w:rsidRPr="00F47DF5">
        <w:rPr>
          <w:rFonts w:ascii="Times New Roman" w:hAnsi="Times New Roman" w:cs="Times New Roman"/>
        </w:rPr>
        <w:t>alin</w:t>
      </w:r>
      <w:proofErr w:type="spellEnd"/>
      <w:r w:rsidRPr="00F47DF5">
        <w:rPr>
          <w:rFonts w:ascii="Times New Roman" w:hAnsi="Times New Roman" w:cs="Times New Roman"/>
        </w:rPr>
        <w:t xml:space="preserve"> (1) </w:t>
      </w:r>
      <w:proofErr w:type="spellStart"/>
      <w:r w:rsidRPr="00F47DF5">
        <w:rPr>
          <w:rFonts w:ascii="Times New Roman" w:hAnsi="Times New Roman" w:cs="Times New Roman"/>
        </w:rPr>
        <w:t>si</w:t>
      </w:r>
      <w:proofErr w:type="spellEnd"/>
      <w:r w:rsidRPr="00F47DF5">
        <w:rPr>
          <w:rFonts w:ascii="Times New Roman" w:hAnsi="Times New Roman" w:cs="Times New Roman"/>
        </w:rPr>
        <w:t xml:space="preserve"> (2)</w:t>
      </w:r>
    </w:p>
    <w:p w14:paraId="52C6B1E2" w14:textId="114FAEBD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Raportul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r w:rsidR="002D0A8D" w:rsidRPr="00F47DF5">
        <w:rPr>
          <w:rFonts w:ascii="Times New Roman" w:hAnsi="Times New Roman" w:cs="Times New Roman"/>
        </w:rPr>
        <w:t xml:space="preserve">de </w:t>
      </w:r>
      <w:proofErr w:type="spellStart"/>
      <w:r w:rsidR="002D0A8D" w:rsidRPr="00F47DF5">
        <w:rPr>
          <w:rFonts w:ascii="Times New Roman" w:hAnsi="Times New Roman" w:cs="Times New Roman"/>
        </w:rPr>
        <w:t>selectie</w:t>
      </w:r>
      <w:proofErr w:type="spellEnd"/>
      <w:r w:rsidRPr="00F47DF5">
        <w:rPr>
          <w:rFonts w:ascii="Times New Roman" w:hAnsi="Times New Roman" w:cs="Times New Roman"/>
        </w:rPr>
        <w:t xml:space="preserve"> nr. .....................din data de .........</w:t>
      </w:r>
      <w:proofErr w:type="spellStart"/>
      <w:r w:rsidRPr="00F47DF5">
        <w:rPr>
          <w:rFonts w:ascii="Times New Roman" w:hAnsi="Times New Roman" w:cs="Times New Roman"/>
        </w:rPr>
        <w:t>emis</w:t>
      </w:r>
      <w:proofErr w:type="spellEnd"/>
      <w:r w:rsidRPr="00F47DF5">
        <w:rPr>
          <w:rFonts w:ascii="Times New Roman" w:hAnsi="Times New Roman" w:cs="Times New Roman"/>
        </w:rPr>
        <w:t xml:space="preserve"> de GAL</w:t>
      </w:r>
    </w:p>
    <w:p w14:paraId="2BA311AE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Amplasare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proiect</w:t>
      </w:r>
      <w:proofErr w:type="spellEnd"/>
      <w:r w:rsidRPr="00F47DF5">
        <w:rPr>
          <w:rFonts w:ascii="Times New Roman" w:hAnsi="Times New Roman" w:cs="Times New Roman"/>
        </w:rPr>
        <w:t xml:space="preserve"> (</w:t>
      </w:r>
      <w:proofErr w:type="spellStart"/>
      <w:r w:rsidRPr="00F47DF5">
        <w:rPr>
          <w:rFonts w:ascii="Times New Roman" w:hAnsi="Times New Roman" w:cs="Times New Roman"/>
        </w:rPr>
        <w:t>localitate</w:t>
      </w:r>
      <w:proofErr w:type="spellEnd"/>
      <w:proofErr w:type="gramStart"/>
      <w:r w:rsidRPr="00F47DF5">
        <w:rPr>
          <w:rFonts w:ascii="Times New Roman" w:hAnsi="Times New Roman" w:cs="Times New Roman"/>
        </w:rPr>
        <w:t>):_</w:t>
      </w:r>
      <w:proofErr w:type="gramEnd"/>
      <w:r w:rsidRPr="00F47DF5">
        <w:rPr>
          <w:rFonts w:ascii="Times New Roman" w:hAnsi="Times New Roman" w:cs="Times New Roman"/>
        </w:rPr>
        <w:t>______________________________________________</w:t>
      </w:r>
    </w:p>
    <w:p w14:paraId="29EA0D3D" w14:textId="48256BAD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Statut</w:t>
      </w:r>
      <w:proofErr w:type="spellEnd"/>
      <w:r w:rsidRPr="00F47DF5">
        <w:rPr>
          <w:rFonts w:ascii="Times New Roman" w:hAnsi="Times New Roman" w:cs="Times New Roman"/>
        </w:rPr>
        <w:t xml:space="preserve"> juridic </w:t>
      </w:r>
      <w:r w:rsidR="002D0A8D" w:rsidRPr="00F47DF5">
        <w:rPr>
          <w:rFonts w:ascii="Times New Roman" w:hAnsi="Times New Roman" w:cs="Times New Roman"/>
        </w:rPr>
        <w:t>solicitant: _</w:t>
      </w:r>
      <w:r w:rsidRPr="00F47DF5">
        <w:rPr>
          <w:rFonts w:ascii="Times New Roman" w:hAnsi="Times New Roman" w:cs="Times New Roman"/>
        </w:rPr>
        <w:t>____________________________________________________</w:t>
      </w:r>
    </w:p>
    <w:p w14:paraId="130AAC83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 xml:space="preserve">Date </w:t>
      </w:r>
      <w:proofErr w:type="spellStart"/>
      <w:r w:rsidRPr="00F47DF5">
        <w:rPr>
          <w:rFonts w:ascii="Times New Roman" w:hAnsi="Times New Roman" w:cs="Times New Roman"/>
        </w:rPr>
        <w:t>personale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reprezentant</w:t>
      </w:r>
      <w:proofErr w:type="spellEnd"/>
      <w:r w:rsidRPr="00F47DF5">
        <w:rPr>
          <w:rFonts w:ascii="Times New Roman" w:hAnsi="Times New Roman" w:cs="Times New Roman"/>
        </w:rPr>
        <w:t xml:space="preserve"> legal</w:t>
      </w:r>
    </w:p>
    <w:p w14:paraId="1B88DEC8" w14:textId="797618A9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Nume</w:t>
      </w:r>
      <w:proofErr w:type="spellEnd"/>
      <w:r w:rsidRPr="00F47DF5">
        <w:rPr>
          <w:rFonts w:ascii="Times New Roman" w:hAnsi="Times New Roman" w:cs="Times New Roman"/>
        </w:rPr>
        <w:t>: _______________________________</w:t>
      </w:r>
      <w:proofErr w:type="spellStart"/>
      <w:r w:rsidR="002D0A8D" w:rsidRPr="00F47DF5">
        <w:rPr>
          <w:rFonts w:ascii="Times New Roman" w:hAnsi="Times New Roman" w:cs="Times New Roman"/>
        </w:rPr>
        <w:t>Prenume</w:t>
      </w:r>
      <w:proofErr w:type="spellEnd"/>
      <w:r w:rsidR="002D0A8D" w:rsidRPr="00F47DF5">
        <w:rPr>
          <w:rFonts w:ascii="Times New Roman" w:hAnsi="Times New Roman" w:cs="Times New Roman"/>
        </w:rPr>
        <w:t>: _</w:t>
      </w:r>
      <w:r w:rsidRPr="00F47DF5">
        <w:rPr>
          <w:rFonts w:ascii="Times New Roman" w:hAnsi="Times New Roman" w:cs="Times New Roman"/>
        </w:rPr>
        <w:t>___________________________</w:t>
      </w:r>
    </w:p>
    <w:p w14:paraId="6CD7532E" w14:textId="44E446A9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 xml:space="preserve">Funcţie </w:t>
      </w:r>
      <w:proofErr w:type="spellStart"/>
      <w:r w:rsidRPr="00F47DF5">
        <w:rPr>
          <w:rFonts w:ascii="Times New Roman" w:hAnsi="Times New Roman" w:cs="Times New Roman"/>
        </w:rPr>
        <w:t>reprezentant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r w:rsidR="002D0A8D" w:rsidRPr="00F47DF5">
        <w:rPr>
          <w:rFonts w:ascii="Times New Roman" w:hAnsi="Times New Roman" w:cs="Times New Roman"/>
        </w:rPr>
        <w:t>legal: _</w:t>
      </w:r>
      <w:r w:rsidRPr="00F47DF5">
        <w:rPr>
          <w:rFonts w:ascii="Times New Roman" w:hAnsi="Times New Roman" w:cs="Times New Roman"/>
        </w:rPr>
        <w:t>__________________________________________________</w:t>
      </w:r>
    </w:p>
    <w:p w14:paraId="1B9EF237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Funcția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reprezentantului</w:t>
      </w:r>
      <w:proofErr w:type="spellEnd"/>
      <w:r w:rsidRPr="00F47DF5">
        <w:rPr>
          <w:rFonts w:ascii="Times New Roman" w:hAnsi="Times New Roman" w:cs="Times New Roman"/>
        </w:rPr>
        <w:t xml:space="preserve"> legal al </w:t>
      </w:r>
      <w:proofErr w:type="spellStart"/>
      <w:r w:rsidRPr="00F47DF5">
        <w:rPr>
          <w:rFonts w:ascii="Times New Roman" w:hAnsi="Times New Roman" w:cs="Times New Roman"/>
        </w:rPr>
        <w:t>proiectului</w:t>
      </w:r>
      <w:proofErr w:type="spellEnd"/>
      <w:r w:rsidRPr="00F47DF5">
        <w:rPr>
          <w:rFonts w:ascii="Times New Roman" w:hAnsi="Times New Roman" w:cs="Times New Roman"/>
        </w:rPr>
        <w:t xml:space="preserve"> (</w:t>
      </w:r>
      <w:proofErr w:type="spellStart"/>
      <w:r w:rsidRPr="00F47DF5">
        <w:rPr>
          <w:rFonts w:ascii="Times New Roman" w:hAnsi="Times New Roman" w:cs="Times New Roman"/>
        </w:rPr>
        <w:t>asociat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unic</w:t>
      </w:r>
      <w:proofErr w:type="spellEnd"/>
      <w:r w:rsidRPr="00F47DF5">
        <w:rPr>
          <w:rFonts w:ascii="Times New Roman" w:hAnsi="Times New Roman" w:cs="Times New Roman"/>
        </w:rPr>
        <w:t>/</w:t>
      </w:r>
      <w:proofErr w:type="spellStart"/>
      <w:r w:rsidRPr="00F47DF5">
        <w:rPr>
          <w:rFonts w:ascii="Times New Roman" w:hAnsi="Times New Roman" w:cs="Times New Roman"/>
        </w:rPr>
        <w:t>asociat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majoritar</w:t>
      </w:r>
      <w:proofErr w:type="spellEnd"/>
      <w:r w:rsidRPr="00F47DF5">
        <w:rPr>
          <w:rFonts w:ascii="Times New Roman" w:hAnsi="Times New Roman" w:cs="Times New Roman"/>
        </w:rPr>
        <w:t xml:space="preserve">/administrator) </w:t>
      </w:r>
    </w:p>
    <w:p w14:paraId="3BBEEE0A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>(</w:t>
      </w:r>
      <w:proofErr w:type="spellStart"/>
      <w:proofErr w:type="gramStart"/>
      <w:r w:rsidRPr="00F47DF5">
        <w:rPr>
          <w:rFonts w:ascii="Times New Roman" w:hAnsi="Times New Roman" w:cs="Times New Roman"/>
        </w:rPr>
        <w:t>se</w:t>
      </w:r>
      <w:proofErr w:type="spellEnd"/>
      <w:proofErr w:type="gram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va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completa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către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expertul</w:t>
      </w:r>
      <w:proofErr w:type="spellEnd"/>
      <w:r w:rsidRPr="00F47DF5">
        <w:rPr>
          <w:rFonts w:ascii="Times New Roman" w:hAnsi="Times New Roman" w:cs="Times New Roman"/>
        </w:rPr>
        <w:t xml:space="preserve"> evaluator de la </w:t>
      </w:r>
      <w:proofErr w:type="spellStart"/>
      <w:r w:rsidRPr="00F47DF5">
        <w:rPr>
          <w:rFonts w:ascii="Times New Roman" w:hAnsi="Times New Roman" w:cs="Times New Roman"/>
        </w:rPr>
        <w:t>nivel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județean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prin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preluarea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informațiilor</w:t>
      </w:r>
      <w:proofErr w:type="spellEnd"/>
      <w:r w:rsidRPr="00F47DF5">
        <w:rPr>
          <w:rFonts w:ascii="Times New Roman" w:hAnsi="Times New Roman" w:cs="Times New Roman"/>
        </w:rPr>
        <w:t xml:space="preserve"> din </w:t>
      </w:r>
      <w:proofErr w:type="spellStart"/>
      <w:r w:rsidRPr="00F47DF5">
        <w:rPr>
          <w:rFonts w:ascii="Times New Roman" w:hAnsi="Times New Roman" w:cs="Times New Roman"/>
        </w:rPr>
        <w:t>Cererea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Finanțare</w:t>
      </w:r>
      <w:proofErr w:type="spellEnd"/>
      <w:r w:rsidRPr="00F47DF5">
        <w:rPr>
          <w:rFonts w:ascii="Times New Roman" w:hAnsi="Times New Roman" w:cs="Times New Roman"/>
        </w:rPr>
        <w:t xml:space="preserve">- </w:t>
      </w:r>
      <w:proofErr w:type="spellStart"/>
      <w:r w:rsidRPr="00F47DF5">
        <w:rPr>
          <w:rFonts w:ascii="Times New Roman" w:hAnsi="Times New Roman" w:cs="Times New Roman"/>
        </w:rPr>
        <w:t>Secțiunile</w:t>
      </w:r>
      <w:proofErr w:type="spellEnd"/>
      <w:r w:rsidRPr="00F47DF5">
        <w:rPr>
          <w:rFonts w:ascii="Times New Roman" w:hAnsi="Times New Roman" w:cs="Times New Roman"/>
        </w:rPr>
        <w:t xml:space="preserve"> B.1 </w:t>
      </w:r>
      <w:proofErr w:type="spellStart"/>
      <w:r w:rsidRPr="00F47DF5">
        <w:rPr>
          <w:rFonts w:ascii="Times New Roman" w:hAnsi="Times New Roman" w:cs="Times New Roman"/>
        </w:rPr>
        <w:t>si</w:t>
      </w:r>
      <w:proofErr w:type="spellEnd"/>
      <w:r w:rsidRPr="00F47DF5">
        <w:rPr>
          <w:rFonts w:ascii="Times New Roman" w:hAnsi="Times New Roman" w:cs="Times New Roman"/>
        </w:rPr>
        <w:t xml:space="preserve"> B.2)</w:t>
      </w:r>
    </w:p>
    <w:p w14:paraId="26BEC91B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</w:p>
    <w:p w14:paraId="0035D1A0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Punctaj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obtinut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dupa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verificarea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criteriilor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selectie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către</w:t>
      </w:r>
      <w:proofErr w:type="spellEnd"/>
      <w:r w:rsidRPr="00F47DF5">
        <w:rPr>
          <w:rFonts w:ascii="Times New Roman" w:hAnsi="Times New Roman" w:cs="Times New Roman"/>
        </w:rPr>
        <w:t xml:space="preserve"> GAL:</w:t>
      </w:r>
    </w:p>
    <w:tbl>
      <w:tblPr>
        <w:tblpPr w:leftFromText="180" w:rightFromText="180" w:vertAnchor="text" w:horzAnchor="page" w:tblpX="8836" w:tblpY="-45"/>
        <w:tblW w:w="0" w:type="auto"/>
        <w:tblLook w:val="04A0" w:firstRow="1" w:lastRow="0" w:firstColumn="1" w:lastColumn="0" w:noHBand="0" w:noVBand="1"/>
      </w:tblPr>
      <w:tblGrid>
        <w:gridCol w:w="2405"/>
      </w:tblGrid>
      <w:tr w:rsidR="00600EE5" w:rsidRPr="00F47DF5" w14:paraId="3E622FBB" w14:textId="77777777" w:rsidTr="00600EE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9F2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57CDEB81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1D09426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</w:p>
    <w:p w14:paraId="09D038F2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  <w:b/>
        </w:rPr>
      </w:pPr>
      <w:r w:rsidRPr="00F47DF5">
        <w:rPr>
          <w:rFonts w:ascii="Times New Roman" w:hAnsi="Times New Roman" w:cs="Times New Roman"/>
          <w:b/>
        </w:rPr>
        <w:t>VERIFICAREA CRITERIILOR GENERALE DE ELIGIBILITATE ALE PROIECTULUI</w:t>
      </w:r>
    </w:p>
    <w:p w14:paraId="142545CD" w14:textId="77777777" w:rsidR="00A82DEB" w:rsidRPr="00F47DF5" w:rsidRDefault="00A82DEB" w:rsidP="00094E06">
      <w:pPr>
        <w:spacing w:after="0" w:line="240" w:lineRule="auto"/>
        <w:rPr>
          <w:rFonts w:ascii="Times New Roman" w:hAnsi="Times New Roman" w:cs="Times New Roman"/>
          <w:b/>
        </w:rPr>
      </w:pPr>
    </w:p>
    <w:p w14:paraId="74F3918D" w14:textId="77777777" w:rsidR="00A82DEB" w:rsidRPr="00F47DF5" w:rsidRDefault="00A82DEB" w:rsidP="00094E06">
      <w:pPr>
        <w:spacing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  <w:b/>
        </w:rPr>
        <w:t xml:space="preserve">C. VERIFICAREA CRITERIILOR GENERALE DE ELIGIBILITATE </w:t>
      </w:r>
    </w:p>
    <w:p w14:paraId="3F23C463" w14:textId="77777777" w:rsidR="00A82DEB" w:rsidRPr="00F47DF5" w:rsidRDefault="00A82DEB" w:rsidP="00094E06">
      <w:pPr>
        <w:spacing w:after="0" w:line="240" w:lineRule="auto"/>
        <w:rPr>
          <w:rFonts w:ascii="Times New Roman" w:hAnsi="Times New Roman" w:cs="Times New Roman"/>
          <w:b/>
        </w:rPr>
      </w:pPr>
    </w:p>
    <w:p w14:paraId="5A31CEAC" w14:textId="77777777" w:rsidR="00FC2749" w:rsidRPr="00F47DF5" w:rsidRDefault="00FC2749" w:rsidP="00094E0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62"/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7"/>
        <w:gridCol w:w="1042"/>
        <w:gridCol w:w="1042"/>
        <w:gridCol w:w="1155"/>
      </w:tblGrid>
      <w:tr w:rsidR="00600EE5" w:rsidRPr="00F47DF5" w14:paraId="5BD94571" w14:textId="77777777" w:rsidTr="00600EE5">
        <w:trPr>
          <w:trHeight w:val="145"/>
        </w:trPr>
        <w:tc>
          <w:tcPr>
            <w:tcW w:w="6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3D28BF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EG 1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eligibilităţii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DA7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Verificare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efectuată</w:t>
            </w:r>
            <w:proofErr w:type="spellEnd"/>
          </w:p>
        </w:tc>
      </w:tr>
      <w:tr w:rsidR="00600EE5" w:rsidRPr="00F47DF5" w14:paraId="1B2B64BB" w14:textId="77777777" w:rsidTr="00600EE5">
        <w:trPr>
          <w:trHeight w:val="145"/>
        </w:trPr>
        <w:tc>
          <w:tcPr>
            <w:tcW w:w="6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9EDF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2ED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CF9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NU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936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NU ESTE CAZUL</w:t>
            </w:r>
          </w:p>
        </w:tc>
      </w:tr>
      <w:tr w:rsidR="00600EE5" w:rsidRPr="00F47DF5" w14:paraId="04B9A950" w14:textId="77777777" w:rsidTr="00600EE5">
        <w:trPr>
          <w:trHeight w:val="145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280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bookmarkStart w:id="0" w:name="_Hlk207011044"/>
            <w:r w:rsidRPr="00F47DF5">
              <w:rPr>
                <w:rFonts w:ascii="Times New Roman" w:hAnsi="Times New Roman" w:cs="Times New Roman"/>
              </w:rPr>
              <w:lastRenderedPageBreak/>
              <w:t xml:space="preserve">EG 1.1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trebuie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încadreze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categoria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beneficiarilor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eligibili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aşa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cum sunt definiţi in Fişa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intervenţiei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elaborată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GAL,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respectiv</w:t>
            </w:r>
            <w:proofErr w:type="spellEnd"/>
            <w:r w:rsidRPr="00F47DF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B8E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709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DC9E8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12938EDD" w14:textId="77777777" w:rsidTr="00600EE5">
        <w:trPr>
          <w:trHeight w:val="145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0B7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Persoană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fizică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(OUG nr. 44/2008)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F22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EAE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F27C3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4B6BC46A" w14:textId="77777777" w:rsidTr="00600EE5">
        <w:trPr>
          <w:trHeight w:val="145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821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Intreprindere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individuală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(OUG nr. 44/ 2008)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681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2B9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E6919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20C0B7AB" w14:textId="77777777" w:rsidTr="00600EE5">
        <w:trPr>
          <w:trHeight w:val="145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F4D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Intreprindere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familială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(OUG NR. 44/2008)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D03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C93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F74FE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7E8269AE" w14:textId="77777777" w:rsidTr="00600EE5">
        <w:trPr>
          <w:trHeight w:val="145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ECD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Societate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nume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colectiv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– SNC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înfiinţată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nr. 31/1990,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modificările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completările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ulterioare</w:t>
            </w:r>
            <w:proofErr w:type="spellEnd"/>
            <w:r w:rsidRPr="00F47D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E10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D3D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BC5E8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1D48C7E6" w14:textId="77777777" w:rsidTr="00600EE5">
        <w:trPr>
          <w:trHeight w:val="145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2AD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Societate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comandită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simplă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– SCS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înfiinţată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nr. 31/ 1990,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modificările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completările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ulterioare</w:t>
            </w:r>
            <w:proofErr w:type="spellEnd"/>
            <w:r w:rsidRPr="00F47D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C3B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FBB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CB249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5A1E3CB7" w14:textId="77777777" w:rsidTr="00600EE5">
        <w:trPr>
          <w:trHeight w:val="145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77C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Societate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pe acţiuni – SA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înfiinţată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nr. 31/ 1990,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modificarile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completările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ulterioare</w:t>
            </w:r>
            <w:proofErr w:type="spellEnd"/>
            <w:r w:rsidRPr="00F47D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FF9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A4A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A5FE6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62CAC441" w14:textId="77777777" w:rsidTr="00600EE5">
        <w:trPr>
          <w:trHeight w:val="145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1D6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Societate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comandită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pe acţiuni – SCA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înfiinţată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nr. 31/ 1990,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modificările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completările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ulterioare</w:t>
            </w:r>
            <w:proofErr w:type="spellEnd"/>
            <w:r w:rsidRPr="00F47D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125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B11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6E053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63FC2D13" w14:textId="77777777" w:rsidTr="00600EE5">
        <w:trPr>
          <w:trHeight w:val="145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D11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Societate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răspundere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limitată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– SRL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înfiinţată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nr. 31/ 1990,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modificările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completările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ulterioare</w:t>
            </w:r>
            <w:proofErr w:type="spellEnd"/>
            <w:r w:rsidRPr="00F47D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891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F4C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4E541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2AEC22B6" w14:textId="77777777" w:rsidTr="00600EE5">
        <w:trPr>
          <w:trHeight w:val="145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198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Societate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comercială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capital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înfiinţată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nr. 15/ 1990,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modificarile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completările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ulterioare</w:t>
            </w:r>
            <w:proofErr w:type="spellEnd"/>
            <w:r w:rsidRPr="00F47D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31E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26F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8F8B9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2754AF4C" w14:textId="77777777" w:rsidTr="00600EE5">
        <w:trPr>
          <w:trHeight w:val="145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72C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Societate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agricolă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înfiinţată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nr. 36/1991)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modificările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completările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ulterioare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8A1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79B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B3F1E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12F2F56E" w14:textId="77777777" w:rsidTr="00600EE5">
        <w:trPr>
          <w:trHeight w:val="145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B1C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Societate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cooperativă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gradul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înfiinţată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nr. 1/2005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privind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organizarea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funcţionarea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cooperaţiei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republicată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respectiv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societăți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cooperative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meșteșugărești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societăți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cooperative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consum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au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prevăzute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constitutiv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desfășurarea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activităţi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neagricole</w:t>
            </w:r>
            <w:proofErr w:type="spellEnd"/>
            <w:r w:rsidRPr="00F47DF5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F25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F0F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13E2D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0A752377" w14:textId="77777777" w:rsidTr="00600EE5">
        <w:trPr>
          <w:trHeight w:val="145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38D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Cooperativă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agricolă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grad 1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înfiinţată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cooperației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agricole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nr. 566/2004,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modificările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completările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ulterioare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FBE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989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6EC47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59B7F09C" w14:textId="77777777" w:rsidTr="00600EE5">
        <w:trPr>
          <w:trHeight w:val="145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523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Cabinet Medical Individual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D47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5DF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1A443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1EC96D98" w14:textId="77777777" w:rsidTr="00600EE5">
        <w:trPr>
          <w:trHeight w:val="145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697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Cabinet Medical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Veterinar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B71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1A4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2050D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bookmarkEnd w:id="0"/>
      <w:tr w:rsidR="00600EE5" w:rsidRPr="00F47DF5" w14:paraId="1A6AE61D" w14:textId="77777777" w:rsidTr="00600EE5">
        <w:trPr>
          <w:trHeight w:val="145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29E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EG 1.2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înregistrat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Registrul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debitorilor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AFIR,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atât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Programul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SAPARD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cât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FEADR şi EURI?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3F0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DD4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F96A2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68BECF77" w14:textId="77777777" w:rsidTr="00600EE5">
        <w:trPr>
          <w:trHeight w:val="535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AEF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EG 1.3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şi-a însuşit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totalitate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angajamentele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aplicabile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Declaraţia pe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proprie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raspundere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aplicabile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128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819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4E6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3ACC5F26" w14:textId="77777777" w:rsidTr="00600EE5">
        <w:trPr>
          <w:trHeight w:val="535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EB95" w14:textId="3F5004EB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EG 1.4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depus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singur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pe o intervenţie din SDL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cadrul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aceleiaşi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sesiuni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lansate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GAL (</w:t>
            </w:r>
            <w:r w:rsidR="00094E06" w:rsidRPr="00F47DF5">
              <w:rPr>
                <w:rFonts w:ascii="Times New Roman" w:hAnsi="Times New Roman" w:cs="Times New Roman"/>
              </w:rPr>
              <w:t>conform Art.</w:t>
            </w:r>
            <w:r w:rsidRPr="00F47DF5">
              <w:rPr>
                <w:rFonts w:ascii="Times New Roman" w:hAnsi="Times New Roman" w:cs="Times New Roman"/>
              </w:rPr>
              <w:t xml:space="preserve"> 37 lit. (f) din HG  1570/2022)?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ADC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DF3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5F9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0B2C84C5" w14:textId="77777777" w:rsidTr="00600EE5">
        <w:trPr>
          <w:trHeight w:val="535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F8F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EG 1.5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face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obiectul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dublei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finanţări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intervenţie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finanţată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FEADR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fonduri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publice</w:t>
            </w:r>
            <w:proofErr w:type="spellEnd"/>
            <w:r w:rsidRPr="00F47DF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E6F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530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E23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6ACB9DD9" w14:textId="77777777" w:rsidTr="00600EE5">
        <w:trPr>
          <w:trHeight w:val="535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27CC" w14:textId="3405C366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lastRenderedPageBreak/>
              <w:t xml:space="preserve">EG 1.6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aplicat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semnătura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electronica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validă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emisă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certificat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calificat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furnizat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un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furnizor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servicii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încredere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calificat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="00094E06"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lista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oficială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r w:rsidR="00094E06" w:rsidRPr="00F47DF5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Uniunii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Europene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emise</w:t>
            </w:r>
            <w:proofErr w:type="spellEnd"/>
            <w:r w:rsidR="00094E06" w:rsidRPr="00F47DF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99B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152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C6A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1AC7F1C5" w14:textId="77777777" w:rsidTr="00600EE5">
        <w:trPr>
          <w:trHeight w:val="535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70B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EG 1.7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creat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condiţii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artificiale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accesarea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sprijinului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D38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FBB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8A7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2FAB8C90" w14:textId="77777777" w:rsidTr="00600EE5">
        <w:trPr>
          <w:trHeight w:val="440"/>
        </w:trPr>
        <w:tc>
          <w:tcPr>
            <w:tcW w:w="9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DEE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347EBABC" w14:textId="369D6720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Detaliere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EG </w:t>
            </w:r>
            <w:r w:rsidR="00094E06" w:rsidRPr="00F47DF5">
              <w:rPr>
                <w:rFonts w:ascii="Times New Roman" w:hAnsi="Times New Roman" w:cs="Times New Roman"/>
              </w:rPr>
              <w:t>1.7 VERIFICAREA</w:t>
            </w:r>
            <w:r w:rsidRPr="00F47DF5">
              <w:rPr>
                <w:rFonts w:ascii="Times New Roman" w:hAnsi="Times New Roman" w:cs="Times New Roman"/>
              </w:rPr>
              <w:t xml:space="preserve"> CONDIŢIILOR ARTIFICIALE </w:t>
            </w:r>
          </w:p>
          <w:p w14:paraId="7CCE7E3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9589" w:type="dxa"/>
              <w:tblInd w:w="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24"/>
              <w:gridCol w:w="667"/>
              <w:gridCol w:w="1598"/>
            </w:tblGrid>
            <w:tr w:rsidR="00600EE5" w:rsidRPr="00F47DF5" w14:paraId="40C62620" w14:textId="77777777" w:rsidTr="00600EE5">
              <w:trPr>
                <w:trHeight w:val="303"/>
              </w:trPr>
              <w:tc>
                <w:tcPr>
                  <w:tcW w:w="38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CCB523" w14:textId="77777777" w:rsidR="00600EE5" w:rsidRPr="00F47DF5" w:rsidRDefault="00600EE5" w:rsidP="00F304E1">
                  <w:pPr>
                    <w:framePr w:hSpace="180" w:wrap="around" w:vAnchor="text" w:hAnchor="margin" w:y="6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Verificarea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condiţiilor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artificiale</w:t>
                  </w:r>
                  <w:proofErr w:type="spellEnd"/>
                </w:p>
              </w:tc>
              <w:tc>
                <w:tcPr>
                  <w:tcW w:w="11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4DB930" w14:textId="77777777" w:rsidR="00600EE5" w:rsidRPr="00F47DF5" w:rsidRDefault="00600EE5" w:rsidP="00F304E1">
                  <w:pPr>
                    <w:framePr w:hSpace="180" w:wrap="around" w:vAnchor="text" w:hAnchor="margin" w:y="6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Verificare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efectuată</w:t>
                  </w:r>
                  <w:proofErr w:type="spellEnd"/>
                </w:p>
              </w:tc>
            </w:tr>
            <w:tr w:rsidR="00600EE5" w:rsidRPr="00F47DF5" w14:paraId="45F528E4" w14:textId="77777777" w:rsidTr="00600EE5">
              <w:trPr>
                <w:trHeight w:val="297"/>
              </w:trPr>
              <w:tc>
                <w:tcPr>
                  <w:tcW w:w="38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B1829B" w14:textId="77777777" w:rsidR="00600EE5" w:rsidRPr="00F47DF5" w:rsidRDefault="00600EE5" w:rsidP="00F304E1">
                  <w:pPr>
                    <w:framePr w:hSpace="180" w:wrap="around" w:vAnchor="text" w:hAnchor="margin" w:y="6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EC222B" w14:textId="77777777" w:rsidR="00600EE5" w:rsidRPr="00F47DF5" w:rsidRDefault="00600EE5" w:rsidP="00F304E1">
                  <w:pPr>
                    <w:framePr w:hSpace="180" w:wrap="around" w:vAnchor="text" w:hAnchor="margin" w:y="6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DF5">
                    <w:rPr>
                      <w:rFonts w:ascii="Times New Roman" w:hAnsi="Times New Roman" w:cs="Times New Roman"/>
                    </w:rPr>
                    <w:t>DA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E78564" w14:textId="77777777" w:rsidR="00600EE5" w:rsidRPr="00F47DF5" w:rsidRDefault="00600EE5" w:rsidP="00F304E1">
                  <w:pPr>
                    <w:framePr w:hSpace="180" w:wrap="around" w:vAnchor="text" w:hAnchor="margin" w:y="6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DF5">
                    <w:rPr>
                      <w:rFonts w:ascii="Times New Roman" w:hAnsi="Times New Roman" w:cs="Times New Roman"/>
                    </w:rPr>
                    <w:t>NU</w:t>
                  </w:r>
                </w:p>
              </w:tc>
            </w:tr>
            <w:tr w:rsidR="00600EE5" w:rsidRPr="00F47DF5" w14:paraId="39A3901F" w14:textId="77777777" w:rsidTr="00600EE5">
              <w:trPr>
                <w:trHeight w:val="61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2E8B51" w14:textId="77777777" w:rsidR="00600EE5" w:rsidRPr="00F47DF5" w:rsidRDefault="00600EE5" w:rsidP="00F304E1">
                  <w:pPr>
                    <w:framePr w:hSpace="180" w:wrap="around" w:vAnchor="text" w:hAnchor="margin" w:y="6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DF5">
                    <w:rPr>
                      <w:rFonts w:ascii="Times New Roman" w:hAnsi="Times New Roman" w:cs="Times New Roman"/>
                    </w:rPr>
                    <w:t xml:space="preserve">Au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fost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identificați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în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proiect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următorii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indicatori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de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avertizare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care pot conduce la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verificări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suplimentare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vizând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crearea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unor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condiţii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artificiale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</w:tr>
            <w:tr w:rsidR="00600EE5" w:rsidRPr="00F47DF5" w14:paraId="750E1208" w14:textId="77777777" w:rsidTr="00600EE5">
              <w:trPr>
                <w:trHeight w:val="308"/>
              </w:trPr>
              <w:tc>
                <w:tcPr>
                  <w:tcW w:w="38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CCC1A" w14:textId="77777777" w:rsidR="00600EE5" w:rsidRPr="00F47DF5" w:rsidRDefault="00600EE5" w:rsidP="00F304E1">
                  <w:pPr>
                    <w:framePr w:hSpace="180" w:wrap="around" w:vAnchor="text" w:hAnchor="margin" w:y="6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DF5">
                    <w:rPr>
                      <w:rFonts w:ascii="Times New Roman" w:hAnsi="Times New Roman" w:cs="Times New Roman"/>
                    </w:rPr>
                    <w:t xml:space="preserve">1.Acelaşi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sediu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social se regăseşte la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două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sau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mai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multe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proiecte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>?</w:t>
                  </w:r>
                </w:p>
                <w:p w14:paraId="7B8EEF49" w14:textId="77777777" w:rsidR="00600EE5" w:rsidRPr="00F47DF5" w:rsidRDefault="00600EE5" w:rsidP="00F304E1">
                  <w:pPr>
                    <w:framePr w:hSpace="180" w:wrap="around" w:vAnchor="text" w:hAnchor="margin" w:y="6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7ECEAA" w14:textId="77777777" w:rsidR="00600EE5" w:rsidRPr="00F47DF5" w:rsidRDefault="00600EE5" w:rsidP="00F304E1">
                  <w:pPr>
                    <w:framePr w:hSpace="180" w:wrap="around" w:vAnchor="text" w:hAnchor="margin" w:y="6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DF5">
                    <w:rPr>
                      <w:rFonts w:ascii="Times New Roman" w:hAnsi="Times New Roman" w:cs="Times New Roman"/>
                    </w:rPr>
                    <w:t>□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CB0F12" w14:textId="77777777" w:rsidR="00600EE5" w:rsidRPr="00F47DF5" w:rsidRDefault="00600EE5" w:rsidP="00F304E1">
                  <w:pPr>
                    <w:framePr w:hSpace="180" w:wrap="around" w:vAnchor="text" w:hAnchor="margin" w:y="6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DF5">
                    <w:rPr>
                      <w:rFonts w:ascii="Times New Roman" w:hAnsi="Times New Roman" w:cs="Times New Roman"/>
                    </w:rPr>
                    <w:t>□</w:t>
                  </w:r>
                </w:p>
              </w:tc>
            </w:tr>
            <w:tr w:rsidR="00600EE5" w:rsidRPr="00F47DF5" w14:paraId="67D9B8A8" w14:textId="77777777" w:rsidTr="00600EE5">
              <w:trPr>
                <w:trHeight w:val="308"/>
              </w:trPr>
              <w:tc>
                <w:tcPr>
                  <w:tcW w:w="38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D6BDB5" w14:textId="77777777" w:rsidR="00600EE5" w:rsidRPr="00F47DF5" w:rsidRDefault="00600EE5" w:rsidP="00F304E1">
                  <w:pPr>
                    <w:framePr w:hSpace="180" w:wrap="around" w:vAnchor="text" w:hAnchor="margin" w:y="6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DF5">
                    <w:rPr>
                      <w:rFonts w:ascii="Times New Roman" w:hAnsi="Times New Roman" w:cs="Times New Roman"/>
                    </w:rPr>
                    <w:t xml:space="preserve">2.Mai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mulți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solicitanti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beneficiari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independenți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din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punct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de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vedere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legal au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aceeași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adresă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si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sau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beneficiază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de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infrastructura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comună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același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amplasament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utilitati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spatii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de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productie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procesare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depozitare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)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si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le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folosesc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in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comun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38ABE2" w14:textId="77777777" w:rsidR="00600EE5" w:rsidRPr="00F47DF5" w:rsidRDefault="00600EE5" w:rsidP="00F304E1">
                  <w:pPr>
                    <w:framePr w:hSpace="180" w:wrap="around" w:vAnchor="text" w:hAnchor="margin" w:y="6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DF5">
                    <w:rPr>
                      <w:rFonts w:ascii="Times New Roman" w:hAnsi="Times New Roman" w:cs="Times New Roman"/>
                    </w:rPr>
                    <w:t>□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26E2DB" w14:textId="77777777" w:rsidR="00600EE5" w:rsidRPr="00F47DF5" w:rsidRDefault="00600EE5" w:rsidP="00F304E1">
                  <w:pPr>
                    <w:framePr w:hSpace="180" w:wrap="around" w:vAnchor="text" w:hAnchor="margin" w:y="6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DF5">
                    <w:rPr>
                      <w:rFonts w:ascii="Times New Roman" w:hAnsi="Times New Roman" w:cs="Times New Roman"/>
                    </w:rPr>
                    <w:t>□</w:t>
                  </w:r>
                </w:p>
              </w:tc>
            </w:tr>
            <w:tr w:rsidR="00600EE5" w:rsidRPr="00F47DF5" w14:paraId="107B7C3F" w14:textId="77777777" w:rsidTr="00600EE5">
              <w:trPr>
                <w:trHeight w:val="308"/>
              </w:trPr>
              <w:tc>
                <w:tcPr>
                  <w:tcW w:w="38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8E01B7" w14:textId="77777777" w:rsidR="00600EE5" w:rsidRPr="00F47DF5" w:rsidRDefault="00600EE5" w:rsidP="00F304E1">
                  <w:pPr>
                    <w:framePr w:hSpace="180" w:wrap="around" w:vAnchor="text" w:hAnchor="margin" w:y="6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DF5">
                    <w:rPr>
                      <w:rFonts w:ascii="Times New Roman" w:hAnsi="Times New Roman" w:cs="Times New Roman"/>
                    </w:rPr>
                    <w:t xml:space="preserve">3.Reprezentanții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legali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/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asociații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/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actionarii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administratorii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solicitantului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sunt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asociați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/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administratori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/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acționari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ai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altor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societăți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care au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același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tip de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activitate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* cu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cel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al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proiectului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analizat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E4868C" w14:textId="77777777" w:rsidR="00600EE5" w:rsidRPr="00F47DF5" w:rsidRDefault="00600EE5" w:rsidP="00F304E1">
                  <w:pPr>
                    <w:framePr w:hSpace="180" w:wrap="around" w:vAnchor="text" w:hAnchor="margin" w:y="6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DF5">
                    <w:rPr>
                      <w:rFonts w:ascii="Times New Roman" w:hAnsi="Times New Roman" w:cs="Times New Roman"/>
                    </w:rPr>
                    <w:t>□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0A841F" w14:textId="77777777" w:rsidR="00600EE5" w:rsidRPr="00F47DF5" w:rsidRDefault="00600EE5" w:rsidP="00F304E1">
                  <w:pPr>
                    <w:framePr w:hSpace="180" w:wrap="around" w:vAnchor="text" w:hAnchor="margin" w:y="6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DF5">
                    <w:rPr>
                      <w:rFonts w:ascii="Times New Roman" w:hAnsi="Times New Roman" w:cs="Times New Roman"/>
                    </w:rPr>
                    <w:t>□</w:t>
                  </w:r>
                </w:p>
              </w:tc>
            </w:tr>
            <w:tr w:rsidR="00600EE5" w:rsidRPr="00F47DF5" w14:paraId="49563FD0" w14:textId="77777777" w:rsidTr="00600EE5">
              <w:trPr>
                <w:trHeight w:val="308"/>
              </w:trPr>
              <w:tc>
                <w:tcPr>
                  <w:tcW w:w="38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5A2E56" w14:textId="77777777" w:rsidR="00600EE5" w:rsidRPr="00F47DF5" w:rsidRDefault="00600EE5" w:rsidP="00F304E1">
                  <w:pPr>
                    <w:framePr w:hSpace="180" w:wrap="around" w:vAnchor="text" w:hAnchor="margin" w:y="6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DF5">
                    <w:rPr>
                      <w:rFonts w:ascii="Times New Roman" w:hAnsi="Times New Roman" w:cs="Times New Roman"/>
                    </w:rPr>
                    <w:t xml:space="preserve">4.Sediul social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si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sau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punctul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punctele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) de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lucru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amplasamentul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investitiei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propuse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sunt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invecinate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cu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cel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cele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ale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unui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alt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proiect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finantat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FEADR/EURI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B094F3" w14:textId="77777777" w:rsidR="00600EE5" w:rsidRPr="00F47DF5" w:rsidRDefault="00600EE5" w:rsidP="00F304E1">
                  <w:pPr>
                    <w:framePr w:hSpace="180" w:wrap="around" w:vAnchor="text" w:hAnchor="margin" w:y="6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DF5">
                    <w:rPr>
                      <w:rFonts w:ascii="Times New Roman" w:hAnsi="Times New Roman" w:cs="Times New Roman"/>
                    </w:rPr>
                    <w:t>□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4F03EC" w14:textId="77777777" w:rsidR="00600EE5" w:rsidRPr="00F47DF5" w:rsidRDefault="00600EE5" w:rsidP="00F304E1">
                  <w:pPr>
                    <w:framePr w:hSpace="180" w:wrap="around" w:vAnchor="text" w:hAnchor="margin" w:y="6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DF5">
                    <w:rPr>
                      <w:rFonts w:ascii="Times New Roman" w:hAnsi="Times New Roman" w:cs="Times New Roman"/>
                    </w:rPr>
                    <w:t>□</w:t>
                  </w:r>
                </w:p>
              </w:tc>
            </w:tr>
            <w:tr w:rsidR="00600EE5" w:rsidRPr="00F47DF5" w14:paraId="0381DE05" w14:textId="77777777" w:rsidTr="00600EE5">
              <w:trPr>
                <w:trHeight w:val="308"/>
              </w:trPr>
              <w:tc>
                <w:tcPr>
                  <w:tcW w:w="38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DAE88E" w14:textId="77777777" w:rsidR="00600EE5" w:rsidRPr="00F47DF5" w:rsidRDefault="00600EE5" w:rsidP="00F304E1">
                  <w:pPr>
                    <w:framePr w:hSpace="180" w:wrap="around" w:vAnchor="text" w:hAnchor="margin" w:y="62"/>
                    <w:spacing w:after="0" w:line="240" w:lineRule="auto"/>
                    <w:rPr>
                      <w:rFonts w:ascii="Times New Roman" w:hAnsi="Times New Roman" w:cs="Times New Roman"/>
                      <w:lang w:val="ro-RO"/>
                    </w:rPr>
                  </w:pPr>
                  <w:r w:rsidRPr="00F47DF5">
                    <w:rPr>
                      <w:rFonts w:ascii="Times New Roman" w:hAnsi="Times New Roman" w:cs="Times New Roman"/>
                    </w:rPr>
                    <w:t xml:space="preserve">5.Sunt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identificate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în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cadrul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proiectului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alte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legături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între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solicitant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și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persoana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fizică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juridică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de la care a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fost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închiriat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cumpărat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terenul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clădirea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1848D5" w14:textId="77777777" w:rsidR="00600EE5" w:rsidRPr="00F47DF5" w:rsidRDefault="00600EE5" w:rsidP="00F304E1">
                  <w:pPr>
                    <w:framePr w:hSpace="180" w:wrap="around" w:vAnchor="text" w:hAnchor="margin" w:y="6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DF5">
                    <w:rPr>
                      <w:rFonts w:ascii="Times New Roman" w:hAnsi="Times New Roman" w:cs="Times New Roman"/>
                    </w:rPr>
                    <w:t>□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AEE487" w14:textId="77777777" w:rsidR="00600EE5" w:rsidRPr="00F47DF5" w:rsidRDefault="00600EE5" w:rsidP="00F304E1">
                  <w:pPr>
                    <w:framePr w:hSpace="180" w:wrap="around" w:vAnchor="text" w:hAnchor="margin" w:y="6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DF5">
                    <w:rPr>
                      <w:rFonts w:ascii="Times New Roman" w:hAnsi="Times New Roman" w:cs="Times New Roman"/>
                    </w:rPr>
                    <w:t>□</w:t>
                  </w:r>
                </w:p>
              </w:tc>
            </w:tr>
            <w:tr w:rsidR="00600EE5" w:rsidRPr="00F47DF5" w14:paraId="3E3C60B4" w14:textId="77777777" w:rsidTr="00600EE5">
              <w:trPr>
                <w:trHeight w:val="599"/>
              </w:trPr>
              <w:tc>
                <w:tcPr>
                  <w:tcW w:w="38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2F2A87" w14:textId="77777777" w:rsidR="00600EE5" w:rsidRPr="00F47DF5" w:rsidRDefault="00600EE5" w:rsidP="00F304E1">
                  <w:pPr>
                    <w:framePr w:hSpace="180" w:wrap="around" w:vAnchor="text" w:hAnchor="margin" w:y="6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DF5">
                    <w:rPr>
                      <w:rFonts w:ascii="Times New Roman" w:hAnsi="Times New Roman" w:cs="Times New Roman"/>
                    </w:rPr>
                    <w:t xml:space="preserve">6.Solicitantii care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depun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Cerere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de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Finantare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au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asociati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comuni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cu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cei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ai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altor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beneficiari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cu care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formează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împreună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un flux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tehnologic</w:t>
                  </w:r>
                  <w:proofErr w:type="spellEnd"/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7F462D" w14:textId="77777777" w:rsidR="00600EE5" w:rsidRPr="00F47DF5" w:rsidRDefault="00600EE5" w:rsidP="00F304E1">
                  <w:pPr>
                    <w:framePr w:hSpace="180" w:wrap="around" w:vAnchor="text" w:hAnchor="margin" w:y="6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DF5">
                    <w:rPr>
                      <w:rFonts w:ascii="Times New Roman" w:hAnsi="Times New Roman" w:cs="Times New Roman"/>
                    </w:rPr>
                    <w:t>□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B3EA9E" w14:textId="77777777" w:rsidR="00600EE5" w:rsidRPr="00F47DF5" w:rsidRDefault="00600EE5" w:rsidP="00F304E1">
                  <w:pPr>
                    <w:framePr w:hSpace="180" w:wrap="around" w:vAnchor="text" w:hAnchor="margin" w:y="6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DF5">
                    <w:rPr>
                      <w:rFonts w:ascii="Times New Roman" w:hAnsi="Times New Roman" w:cs="Times New Roman"/>
                    </w:rPr>
                    <w:t>□</w:t>
                  </w:r>
                </w:p>
              </w:tc>
            </w:tr>
            <w:tr w:rsidR="00600EE5" w:rsidRPr="00F47DF5" w14:paraId="4730C1F2" w14:textId="77777777" w:rsidTr="00600EE5">
              <w:trPr>
                <w:trHeight w:val="708"/>
              </w:trPr>
              <w:tc>
                <w:tcPr>
                  <w:tcW w:w="38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56A0CC" w14:textId="77777777" w:rsidR="00600EE5" w:rsidRPr="00F47DF5" w:rsidRDefault="00600EE5" w:rsidP="00F304E1">
                  <w:pPr>
                    <w:framePr w:hSpace="180" w:wrap="around" w:vAnchor="text" w:hAnchor="margin" w:y="62"/>
                    <w:spacing w:after="0" w:line="240" w:lineRule="auto"/>
                    <w:rPr>
                      <w:rFonts w:ascii="Times New Roman" w:hAnsi="Times New Roman" w:cs="Times New Roman"/>
                      <w:lang w:val="ro-RO"/>
                    </w:rPr>
                  </w:pPr>
                  <w:r w:rsidRPr="00F47DF5">
                    <w:rPr>
                      <w:rFonts w:ascii="Times New Roman" w:hAnsi="Times New Roman" w:cs="Times New Roman"/>
                    </w:rPr>
                    <w:t xml:space="preserve">7.Verificarea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legăturilor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între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asociații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/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acţionarii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/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administratorii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cu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acționariat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străin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și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solicitant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638FEB" w14:textId="77777777" w:rsidR="00600EE5" w:rsidRPr="00F47DF5" w:rsidRDefault="00600EE5" w:rsidP="00F304E1">
                  <w:pPr>
                    <w:framePr w:hSpace="180" w:wrap="around" w:vAnchor="text" w:hAnchor="margin" w:y="6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DF5">
                    <w:rPr>
                      <w:rFonts w:ascii="Times New Roman" w:hAnsi="Times New Roman" w:cs="Times New Roman"/>
                    </w:rPr>
                    <w:t>□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951418" w14:textId="77777777" w:rsidR="00600EE5" w:rsidRPr="00F47DF5" w:rsidRDefault="00600EE5" w:rsidP="00F304E1">
                  <w:pPr>
                    <w:framePr w:hSpace="180" w:wrap="around" w:vAnchor="text" w:hAnchor="margin" w:y="6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DF5">
                    <w:rPr>
                      <w:rFonts w:ascii="Times New Roman" w:hAnsi="Times New Roman" w:cs="Times New Roman"/>
                    </w:rPr>
                    <w:t>□</w:t>
                  </w:r>
                </w:p>
              </w:tc>
            </w:tr>
            <w:tr w:rsidR="00600EE5" w:rsidRPr="00F47DF5" w14:paraId="496CC288" w14:textId="77777777" w:rsidTr="00600EE5">
              <w:trPr>
                <w:trHeight w:val="590"/>
              </w:trPr>
              <w:tc>
                <w:tcPr>
                  <w:tcW w:w="38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8D49F7" w14:textId="77777777" w:rsidR="00600EE5" w:rsidRPr="00F47DF5" w:rsidRDefault="00600EE5" w:rsidP="00F304E1">
                  <w:pPr>
                    <w:framePr w:hSpace="180" w:wrap="around" w:vAnchor="text" w:hAnchor="margin" w:y="6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DF5">
                    <w:rPr>
                      <w:rFonts w:ascii="Times New Roman" w:hAnsi="Times New Roman" w:cs="Times New Roman"/>
                    </w:rPr>
                    <w:t xml:space="preserve">8.Activitatea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propusă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prin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proiect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este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dependentă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de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activitatea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unui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terț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persoana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juridică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)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și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/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sau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crează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avantaje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unui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terț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persoană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juridică</w:t>
                  </w:r>
                  <w:proofErr w:type="spellEnd"/>
                  <w:proofErr w:type="gramStart"/>
                  <w:r w:rsidRPr="00F47DF5">
                    <w:rPr>
                      <w:rFonts w:ascii="Times New Roman" w:hAnsi="Times New Roman" w:cs="Times New Roman"/>
                    </w:rPr>
                    <w:t>) ?</w:t>
                  </w:r>
                  <w:proofErr w:type="gramEnd"/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5B5589" w14:textId="77777777" w:rsidR="00600EE5" w:rsidRPr="00F47DF5" w:rsidRDefault="00600EE5" w:rsidP="00F304E1">
                  <w:pPr>
                    <w:framePr w:hSpace="180" w:wrap="around" w:vAnchor="text" w:hAnchor="margin" w:y="6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DF5">
                    <w:rPr>
                      <w:rFonts w:ascii="Times New Roman" w:hAnsi="Times New Roman" w:cs="Times New Roman"/>
                    </w:rPr>
                    <w:t>□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ED2336" w14:textId="77777777" w:rsidR="00600EE5" w:rsidRPr="00F47DF5" w:rsidRDefault="00600EE5" w:rsidP="00F304E1">
                  <w:pPr>
                    <w:framePr w:hSpace="180" w:wrap="around" w:vAnchor="text" w:hAnchor="margin" w:y="6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DF5">
                    <w:rPr>
                      <w:rFonts w:ascii="Times New Roman" w:hAnsi="Times New Roman" w:cs="Times New Roman"/>
                    </w:rPr>
                    <w:t>□</w:t>
                  </w:r>
                </w:p>
              </w:tc>
            </w:tr>
            <w:tr w:rsidR="00600EE5" w:rsidRPr="00F47DF5" w14:paraId="0D988D80" w14:textId="77777777" w:rsidTr="00600EE5">
              <w:trPr>
                <w:trHeight w:val="308"/>
              </w:trPr>
              <w:tc>
                <w:tcPr>
                  <w:tcW w:w="38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6FB52B" w14:textId="4F8A0393" w:rsidR="00600EE5" w:rsidRPr="00F47DF5" w:rsidRDefault="00600EE5" w:rsidP="00F304E1">
                  <w:pPr>
                    <w:framePr w:hSpace="180" w:wrap="around" w:vAnchor="text" w:hAnchor="margin" w:y="62"/>
                    <w:spacing w:after="0" w:line="240" w:lineRule="auto"/>
                    <w:rPr>
                      <w:rFonts w:ascii="Times New Roman" w:hAnsi="Times New Roman" w:cs="Times New Roman"/>
                      <w:lang w:val="fr-FR"/>
                    </w:rPr>
                  </w:pPr>
                  <w:r w:rsidRPr="00F47DF5">
                    <w:rPr>
                      <w:rFonts w:ascii="Times New Roman" w:hAnsi="Times New Roman" w:cs="Times New Roman"/>
                    </w:rPr>
                    <w:t xml:space="preserve">9.Alti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indicatori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(ex: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acelasi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consultant,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posibile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legaturi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de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afaceri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cu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furnizori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clienti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prin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actionariat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s.a.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8623B1" w14:textId="77777777" w:rsidR="00600EE5" w:rsidRPr="00F47DF5" w:rsidRDefault="00600EE5" w:rsidP="00F304E1">
                  <w:pPr>
                    <w:framePr w:hSpace="180" w:wrap="around" w:vAnchor="text" w:hAnchor="margin" w:y="6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DF5">
                    <w:rPr>
                      <w:rFonts w:ascii="Times New Roman" w:hAnsi="Times New Roman" w:cs="Times New Roman"/>
                    </w:rPr>
                    <w:t>□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13F485" w14:textId="77777777" w:rsidR="00600EE5" w:rsidRPr="00F47DF5" w:rsidRDefault="00600EE5" w:rsidP="00F304E1">
                  <w:pPr>
                    <w:framePr w:hSpace="180" w:wrap="around" w:vAnchor="text" w:hAnchor="margin" w:y="6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47DF5">
                    <w:rPr>
                      <w:rFonts w:ascii="Times New Roman" w:hAnsi="Times New Roman" w:cs="Times New Roman"/>
                    </w:rPr>
                    <w:t>□</w:t>
                  </w:r>
                </w:p>
              </w:tc>
            </w:tr>
            <w:tr w:rsidR="00600EE5" w:rsidRPr="00F47DF5" w14:paraId="19770E38" w14:textId="77777777" w:rsidTr="00600EE5">
              <w:trPr>
                <w:trHeight w:val="569"/>
              </w:trPr>
              <w:tc>
                <w:tcPr>
                  <w:tcW w:w="38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7932A8" w14:textId="3BDD301D" w:rsidR="00600EE5" w:rsidRPr="00F47DF5" w:rsidRDefault="00600EE5" w:rsidP="00F304E1">
                  <w:pPr>
                    <w:framePr w:hSpace="180" w:wrap="around" w:vAnchor="text" w:hAnchor="margin" w:y="62"/>
                    <w:spacing w:after="0" w:line="240" w:lineRule="auto"/>
                    <w:rPr>
                      <w:rFonts w:ascii="Times New Roman" w:hAnsi="Times New Roman" w:cs="Times New Roman"/>
                      <w:lang w:val="it-IT"/>
                    </w:rPr>
                  </w:pP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Baza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de date a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serviciul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online </w:t>
                  </w:r>
                  <w:r w:rsidR="00094E06" w:rsidRPr="00F47DF5">
                    <w:rPr>
                      <w:rFonts w:ascii="Times New Roman" w:hAnsi="Times New Roman" w:cs="Times New Roman"/>
                    </w:rPr>
                    <w:t>RECOM a</w:t>
                  </w:r>
                  <w:r w:rsidRPr="00F47DF5">
                    <w:rPr>
                      <w:rFonts w:ascii="Times New Roman" w:hAnsi="Times New Roman" w:cs="Times New Roman"/>
                    </w:rPr>
                    <w:t xml:space="preserve"> ONRC</w:t>
                  </w:r>
                </w:p>
                <w:p w14:paraId="349911A0" w14:textId="77777777" w:rsidR="00600EE5" w:rsidRPr="00F47DF5" w:rsidRDefault="00600EE5" w:rsidP="00F304E1">
                  <w:pPr>
                    <w:framePr w:hSpace="180" w:wrap="around" w:vAnchor="text" w:hAnchor="margin" w:y="6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Baza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de date Arachne</w:t>
                  </w:r>
                </w:p>
                <w:p w14:paraId="6F46029C" w14:textId="77777777" w:rsidR="00600EE5" w:rsidRPr="00F47DF5" w:rsidRDefault="00600EE5" w:rsidP="00F304E1">
                  <w:pPr>
                    <w:framePr w:hSpace="180" w:wrap="around" w:vAnchor="text" w:hAnchor="margin" w:y="6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Aplicația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Interoperabilitate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a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Consiliului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Concurenței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6BDF128E" w14:textId="77777777" w:rsidR="00600EE5" w:rsidRPr="00F47DF5" w:rsidRDefault="00600EE5" w:rsidP="00F304E1">
                  <w:pPr>
                    <w:framePr w:hSpace="180" w:wrap="around" w:vAnchor="text" w:hAnchor="margin" w:y="62"/>
                    <w:spacing w:after="0" w:line="240" w:lineRule="auto"/>
                    <w:rPr>
                      <w:rFonts w:ascii="Times New Roman" w:hAnsi="Times New Roman" w:cs="Times New Roman"/>
                      <w:lang w:val="fr-FR"/>
                    </w:rPr>
                  </w:pP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Baza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de date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proiecte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FEADR/EURI</w:t>
                  </w:r>
                </w:p>
                <w:p w14:paraId="67D7C366" w14:textId="77777777" w:rsidR="00600EE5" w:rsidRPr="00F47DF5" w:rsidRDefault="00600EE5" w:rsidP="00F304E1">
                  <w:pPr>
                    <w:framePr w:hSpace="180" w:wrap="around" w:vAnchor="text" w:hAnchor="margin" w:y="6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Declaratii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partea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F a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Cererii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de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finantare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5B701CF5" w14:textId="77777777" w:rsidR="00600EE5" w:rsidRPr="00F47DF5" w:rsidRDefault="00600EE5" w:rsidP="00F304E1">
                  <w:pPr>
                    <w:framePr w:hSpace="180" w:wrap="around" w:vAnchor="text" w:hAnchor="margin" w:y="6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lastRenderedPageBreak/>
                    <w:t>Registrul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Cererilor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de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Finantare</w:t>
                  </w:r>
                  <w:proofErr w:type="spellEnd"/>
                </w:p>
                <w:p w14:paraId="7713DB56" w14:textId="77777777" w:rsidR="00600EE5" w:rsidRPr="00F47DF5" w:rsidRDefault="00600EE5" w:rsidP="00F304E1">
                  <w:pPr>
                    <w:framePr w:hSpace="180" w:wrap="around" w:vAnchor="text" w:hAnchor="margin" w:y="6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Studiul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de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Fezabilitate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memoriu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justificativ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si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documentele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depuse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la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Cererea</w:t>
                  </w:r>
                  <w:proofErr w:type="spellEnd"/>
                  <w:r w:rsidRPr="00F47DF5">
                    <w:rPr>
                      <w:rFonts w:ascii="Times New Roman" w:hAnsi="Times New Roman" w:cs="Times New Roman"/>
                    </w:rPr>
                    <w:t xml:space="preserve"> de </w:t>
                  </w:r>
                  <w:proofErr w:type="spellStart"/>
                  <w:r w:rsidRPr="00F47DF5">
                    <w:rPr>
                      <w:rFonts w:ascii="Times New Roman" w:hAnsi="Times New Roman" w:cs="Times New Roman"/>
                    </w:rPr>
                    <w:t>Finantare</w:t>
                  </w:r>
                  <w:proofErr w:type="spellEnd"/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26781" w14:textId="77777777" w:rsidR="00600EE5" w:rsidRPr="00F47DF5" w:rsidRDefault="00600EE5" w:rsidP="00F304E1">
                  <w:pPr>
                    <w:framePr w:hSpace="180" w:wrap="around" w:vAnchor="text" w:hAnchor="margin" w:y="62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9A40B" w14:textId="77777777" w:rsidR="00600EE5" w:rsidRPr="00F47DF5" w:rsidRDefault="00600EE5" w:rsidP="00F304E1">
                  <w:pPr>
                    <w:framePr w:hSpace="180" w:wrap="around" w:vAnchor="text" w:hAnchor="margin" w:y="62"/>
                    <w:spacing w:after="0" w:line="240" w:lineRule="auto"/>
                    <w:rPr>
                      <w:rFonts w:ascii="Times New Roman" w:hAnsi="Times New Roman" w:cs="Times New Roman"/>
                      <w:lang w:val="fr-FR"/>
                    </w:rPr>
                  </w:pPr>
                </w:p>
              </w:tc>
            </w:tr>
          </w:tbl>
          <w:p w14:paraId="0769341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*„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acelasi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tip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reprezintă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situație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două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multe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entități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economice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desfășoară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activități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identificate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aceeași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clasă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nivel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cifre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realizează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produse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servicii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lucrari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similare</w:t>
            </w:r>
            <w:proofErr w:type="spellEnd"/>
          </w:p>
          <w:p w14:paraId="6A01181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064F9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creat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condiţii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artificiale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necesare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beneficia de plăţi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sprijin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 şi </w:t>
            </w:r>
            <w:proofErr w:type="gramStart"/>
            <w:r w:rsidRPr="00F47DF5">
              <w:rPr>
                <w:rFonts w:ascii="Times New Roman" w:hAnsi="Times New Roman" w:cs="Times New Roman"/>
              </w:rPr>
              <w:t>a</w:t>
            </w:r>
            <w:proofErr w:type="gram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obţine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astfel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avantaj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contravine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obiectivelor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intervenţiei</w:t>
            </w:r>
            <w:proofErr w:type="spellEnd"/>
            <w:r w:rsidRPr="00F47DF5">
              <w:rPr>
                <w:rFonts w:ascii="Times New Roman" w:hAnsi="Times New Roman" w:cs="Times New Roman"/>
              </w:rPr>
              <w:t>?</w:t>
            </w:r>
          </w:p>
          <w:p w14:paraId="582781B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  <w:r w:rsidRPr="00F47DF5">
              <w:rPr>
                <w:rFonts w:ascii="Times New Roman" w:hAnsi="Times New Roman" w:cs="Times New Roman"/>
              </w:rPr>
              <w:t xml:space="preserve"> DA                      </w:t>
            </w:r>
            <w:r w:rsidRPr="00F47DF5">
              <w:rPr>
                <w:rFonts w:ascii="Times New Roman" w:hAnsi="Times New Roman" w:cs="Times New Roman"/>
              </w:rPr>
              <w:sym w:font="Wingdings" w:char="006F"/>
            </w:r>
            <w:r w:rsidRPr="00F47DF5">
              <w:rPr>
                <w:rFonts w:ascii="Times New Roman" w:hAnsi="Times New Roman" w:cs="Times New Roman"/>
              </w:rPr>
              <w:t xml:space="preserve"> NU</w:t>
            </w:r>
          </w:p>
          <w:p w14:paraId="7EA8E02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0CE4004C" w14:textId="77777777" w:rsidTr="00600EE5">
        <w:trPr>
          <w:trHeight w:val="440"/>
        </w:trPr>
        <w:tc>
          <w:tcPr>
            <w:tcW w:w="6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33C2EE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lastRenderedPageBreak/>
              <w:t xml:space="preserve">EG 2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încadrează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categoria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microintreprindere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întreprinderi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mici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respectă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regulile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ajutorului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minimis şi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insolvenţă</w:t>
            </w:r>
            <w:proofErr w:type="spellEnd"/>
            <w:r w:rsidRPr="00F47DF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3AE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Verificare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efectuată</w:t>
            </w:r>
            <w:proofErr w:type="spellEnd"/>
          </w:p>
        </w:tc>
      </w:tr>
      <w:tr w:rsidR="00600EE5" w:rsidRPr="00F47DF5" w14:paraId="31002B57" w14:textId="77777777" w:rsidTr="00600EE5">
        <w:trPr>
          <w:trHeight w:val="440"/>
        </w:trPr>
        <w:tc>
          <w:tcPr>
            <w:tcW w:w="6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1C8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4F3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1D2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NU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BDF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</w:p>
        </w:tc>
      </w:tr>
      <w:tr w:rsidR="00600EE5" w:rsidRPr="00F47DF5" w14:paraId="3A34DBD3" w14:textId="77777777" w:rsidTr="00600EE5">
        <w:trPr>
          <w:trHeight w:val="440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6478" w14:textId="1AFDCD42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încadrează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categoria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microintreprindere</w:t>
            </w:r>
            <w:proofErr w:type="spellEnd"/>
            <w:r w:rsidR="00094E06" w:rsidRPr="00F47DF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54D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AE4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68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59DB522D" w14:textId="77777777" w:rsidTr="00600EE5">
        <w:trPr>
          <w:trHeight w:val="440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F04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respectă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regulile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ajutorului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minimis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268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3AB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B23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225014B2" w14:textId="77777777" w:rsidTr="00600EE5">
        <w:trPr>
          <w:trHeight w:val="440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67B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insolventa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538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B07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D58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656B1EE3" w14:textId="77777777" w:rsidTr="00600EE5">
        <w:trPr>
          <w:trHeight w:val="440"/>
        </w:trPr>
        <w:tc>
          <w:tcPr>
            <w:tcW w:w="6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536AEA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EG 3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prezentat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îndeplinește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cumulativ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cerintele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minimale</w:t>
            </w:r>
            <w:proofErr w:type="spellEnd"/>
            <w:r w:rsidRPr="00F47DF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A89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Verificare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efectuată</w:t>
            </w:r>
            <w:proofErr w:type="spellEnd"/>
          </w:p>
        </w:tc>
      </w:tr>
      <w:tr w:rsidR="00600EE5" w:rsidRPr="00F47DF5" w14:paraId="08C68C6B" w14:textId="77777777" w:rsidTr="00600EE5">
        <w:trPr>
          <w:trHeight w:val="440"/>
        </w:trPr>
        <w:tc>
          <w:tcPr>
            <w:tcW w:w="6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E49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9E4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DA</w:t>
            </w:r>
            <w:r w:rsidRPr="00F47DF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8AF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NU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088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</w:p>
        </w:tc>
      </w:tr>
      <w:tr w:rsidR="00600EE5" w:rsidRPr="00F47DF5" w14:paraId="634FBFA9" w14:textId="77777777" w:rsidTr="00600EE5">
        <w:trPr>
          <w:trHeight w:val="876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9DE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structura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minima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obligatorie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sunt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furnizate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informatiile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167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7BA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EC5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346AC251" w14:textId="77777777" w:rsidTr="00600EE5">
        <w:trPr>
          <w:trHeight w:val="78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B27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b)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C45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200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197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6F7D0D67" w14:textId="77777777" w:rsidTr="00094E06">
        <w:trPr>
          <w:trHeight w:val="44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751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prezentat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proprietate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conforme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cerintele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procedurale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E12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668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79E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41EAADD0" w14:textId="77777777" w:rsidTr="00600EE5">
        <w:trPr>
          <w:trHeight w:val="440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0AF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achiziţia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teren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incadreaza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limita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10%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valoarea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sprijinului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acordat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ca acţiune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cadrul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obiectiv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îndeplinirea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cumulativă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cerinţelor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Ghidul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implementare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E0B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E1E7E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984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A49B9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C3A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</w:tr>
      <w:tr w:rsidR="00600EE5" w:rsidRPr="00F47DF5" w14:paraId="703C7220" w14:textId="77777777" w:rsidTr="00600EE5">
        <w:trPr>
          <w:trHeight w:val="440"/>
        </w:trPr>
        <w:tc>
          <w:tcPr>
            <w:tcW w:w="6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31AD27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EG4- Investiţia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trebuie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încadreze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Activități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ale start-up-</w:t>
            </w:r>
            <w:proofErr w:type="spellStart"/>
            <w:r w:rsidRPr="00F47DF5">
              <w:rPr>
                <w:rFonts w:ascii="Times New Roman" w:hAnsi="Times New Roman" w:cs="Times New Roman"/>
              </w:rPr>
              <w:t>urilor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neagricole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plan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„ 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DBA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Verificare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efectuată</w:t>
            </w:r>
            <w:proofErr w:type="spellEnd"/>
          </w:p>
        </w:tc>
      </w:tr>
      <w:tr w:rsidR="00600EE5" w:rsidRPr="00F47DF5" w14:paraId="5CD61E48" w14:textId="77777777" w:rsidTr="00600EE5">
        <w:trPr>
          <w:trHeight w:val="440"/>
        </w:trPr>
        <w:tc>
          <w:tcPr>
            <w:tcW w:w="6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3B5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8E3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DA</w:t>
            </w:r>
            <w:r w:rsidRPr="00F47DF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D01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NU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81A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</w:p>
        </w:tc>
      </w:tr>
      <w:tr w:rsidR="00600EE5" w:rsidRPr="00F47DF5" w14:paraId="181021CC" w14:textId="77777777" w:rsidTr="00600EE5">
        <w:trPr>
          <w:trHeight w:val="440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A8B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4.1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beneficiat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sprijin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cadrul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sub-</w:t>
            </w:r>
            <w:proofErr w:type="spellStart"/>
            <w:r w:rsidRPr="00F47DF5">
              <w:rPr>
                <w:rFonts w:ascii="Times New Roman" w:hAnsi="Times New Roman" w:cs="Times New Roman"/>
              </w:rPr>
              <w:t>măsurii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6.2 (naţional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ITI)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același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tip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sprijin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forfetar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activități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neagricole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obținut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sub-</w:t>
            </w:r>
            <w:proofErr w:type="spellStart"/>
            <w:r w:rsidRPr="00F47DF5">
              <w:rPr>
                <w:rFonts w:ascii="Times New Roman" w:hAnsi="Times New Roman" w:cs="Times New Roman"/>
              </w:rPr>
              <w:t>măsura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19.2 din PNDR 2014-2020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DR 36 din PS 2023-2027?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584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C04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98B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D77E2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0EE5" w:rsidRPr="00F47DF5" w14:paraId="3A05DF82" w14:textId="77777777" w:rsidTr="00600EE5">
        <w:trPr>
          <w:trHeight w:val="440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5159" w14:textId="3D659C52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lastRenderedPageBreak/>
              <w:t xml:space="preserve">4.2 Asociaţii/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acționarii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au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avut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această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calitate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întreprindere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primit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sprijin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financiar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nerambursabil</w:t>
            </w:r>
            <w:proofErr w:type="spellEnd"/>
            <w:r w:rsidR="00094E06"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cadrul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sub-</w:t>
            </w:r>
            <w:proofErr w:type="spellStart"/>
            <w:r w:rsidRPr="00F47DF5">
              <w:rPr>
                <w:rFonts w:ascii="Times New Roman" w:hAnsi="Times New Roman" w:cs="Times New Roman"/>
              </w:rPr>
              <w:t>măsurii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6.2 (national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ITI),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</w:t>
            </w:r>
            <w:proofErr w:type="gramStart"/>
            <w:r w:rsidRPr="00F47DF5">
              <w:rPr>
                <w:rFonts w:ascii="Times New Roman" w:hAnsi="Times New Roman" w:cs="Times New Roman"/>
              </w:rPr>
              <w:t>a</w:t>
            </w:r>
            <w:proofErr w:type="gram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obținut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același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tip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sprijin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forfetar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activități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neagricole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sub-</w:t>
            </w:r>
            <w:proofErr w:type="spellStart"/>
            <w:r w:rsidRPr="00F47DF5">
              <w:rPr>
                <w:rFonts w:ascii="Times New Roman" w:hAnsi="Times New Roman" w:cs="Times New Roman"/>
              </w:rPr>
              <w:t>măsura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19.2 din PNDR 2014-2020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DR 36 din PS 2023-2027?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8CB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17600F1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707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6C57C0D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3E7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54FE476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2831A53C" w14:textId="77777777" w:rsidTr="00600EE5">
        <w:trPr>
          <w:trHeight w:val="440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54B2" w14:textId="411B301D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4.3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activităţi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cod/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/a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fost</w:t>
            </w:r>
            <w:proofErr w:type="spellEnd"/>
            <w:r w:rsidR="00094E06" w:rsidRPr="00F47DF5">
              <w:rPr>
                <w:rFonts w:ascii="Times New Roman" w:hAnsi="Times New Roman" w:cs="Times New Roman"/>
              </w:rPr>
              <w:t xml:space="preserve"> sunt</w:t>
            </w:r>
            <w:r w:rsidRPr="00F47DF5">
              <w:rPr>
                <w:rFonts w:ascii="Times New Roman" w:hAnsi="Times New Roman" w:cs="Times New Roman"/>
              </w:rPr>
              <w:t xml:space="preserve">/au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fost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ONRC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solicitanţii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inregistraţi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ONRC)?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FBA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70A8A22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22D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7981300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15D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DB14F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C1504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0740A243" w14:textId="77777777" w:rsidTr="00600EE5">
        <w:trPr>
          <w:trHeight w:val="440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C8C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4.4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încadrează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Anexa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13 – Lista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activităților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neagricole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eligibile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cadrul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intervenției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DR 36?</w:t>
            </w:r>
          </w:p>
          <w:p w14:paraId="00CFA6A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situația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clară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încadrarea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activității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eligibil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menționat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Anexa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13,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acestuia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informații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suplimentare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adresă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emisă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Institutul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Național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Statistică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privind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menționarea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explicită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încadrării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activității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respectiv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detaliat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nivel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sub-</w:t>
            </w:r>
            <w:proofErr w:type="spellStart"/>
            <w:r w:rsidRPr="00F47DF5">
              <w:rPr>
                <w:rFonts w:ascii="Times New Roman" w:hAnsi="Times New Roman" w:cs="Times New Roman"/>
              </w:rPr>
              <w:t>clasă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3FA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3DEE1F3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6AF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7D27B9E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D9D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F5189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BD47D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7943D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2D69C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4541508C" w14:textId="77777777" w:rsidTr="00600EE5">
        <w:trPr>
          <w:trHeight w:val="440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8E1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4.5 CMI/CMV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solicitanţii care au/ au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avut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ONRC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până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momentul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depunerii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au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depus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Declarație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întocmită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asumată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semnătură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un expert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contabil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din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reiasă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faptul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întreprinderea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desfășurat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niciodată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activităţile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?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4F6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41D3472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C05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0B04F95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03A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7E9C179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72CCD7E1" w14:textId="77777777" w:rsidTr="00600EE5">
        <w:trPr>
          <w:trHeight w:val="440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E54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4.6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deţine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părţi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sociale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societăţi care îşi desfăşoară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aceluiaşi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aceloraşi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cod/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ONRC ca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activităţi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complementare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ONRC?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77A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F393B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6B75CC7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989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B6DA7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2FE75D9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842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C49FE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2B36DD1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5DEFB0F0" w14:textId="77777777" w:rsidTr="00600EE5">
        <w:trPr>
          <w:trHeight w:val="440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BDB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4.7 Asociaţii/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acționarii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deţin părţi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sociale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societăţi care îşi desfăşoară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aceluiaşi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aceloraşi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ONRC ca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activităţi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complementare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ONRC?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BDD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30400A0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F8E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2FD3670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439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7642061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6E2197D6" w14:textId="77777777" w:rsidTr="00600EE5">
        <w:trPr>
          <w:trHeight w:val="440"/>
        </w:trPr>
        <w:tc>
          <w:tcPr>
            <w:tcW w:w="6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F63BD4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EG5 - Micro-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întreprinderile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întreprinderile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mici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atât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existente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cât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nou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înfiinţate (start-up)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trebuie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înregistrate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ONRC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inregistrate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 CMI/CMV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sediul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social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punctul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punctele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lucru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unde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implementeaza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trebuie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amplasate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teritoriul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GAL 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41A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Verificare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efectuată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0EE5" w:rsidRPr="00F47DF5" w14:paraId="25B9064F" w14:textId="77777777" w:rsidTr="00600EE5">
        <w:trPr>
          <w:trHeight w:val="440"/>
        </w:trPr>
        <w:tc>
          <w:tcPr>
            <w:tcW w:w="6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CE9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A61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DA</w:t>
            </w:r>
            <w:r w:rsidRPr="00F47DF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7AE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NU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DDF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</w:p>
        </w:tc>
      </w:tr>
      <w:tr w:rsidR="00600EE5" w:rsidRPr="00F47DF5" w14:paraId="472F48CD" w14:textId="77777777" w:rsidTr="00600EE5">
        <w:trPr>
          <w:trHeight w:val="330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BE8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înregistrat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ONRC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 CMI/CMV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BD0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89E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DB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0EE5" w:rsidRPr="00F47DF5" w14:paraId="238637D7" w14:textId="77777777" w:rsidTr="00600EE5">
        <w:trPr>
          <w:trHeight w:val="440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B9B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lastRenderedPageBreak/>
              <w:t>Sediul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social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punctul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punctele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lucru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unde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implementeaza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amplasat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teritoriul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GAL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61C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49B896B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9D5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7FF392B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241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0EE5" w:rsidRPr="00F47DF5" w14:paraId="7012D436" w14:textId="77777777" w:rsidTr="00600EE5">
        <w:trPr>
          <w:trHeight w:val="440"/>
        </w:trPr>
        <w:tc>
          <w:tcPr>
            <w:tcW w:w="6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F18FBA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47DF5">
              <w:rPr>
                <w:rFonts w:ascii="Times New Roman" w:hAnsi="Times New Roman" w:cs="Times New Roman"/>
              </w:rPr>
              <w:t xml:space="preserve">EG6 -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o investiţie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conformitate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prevederile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legislaţiei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specifice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aplicabile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respectiv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după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</w:t>
            </w:r>
            <w:proofErr w:type="spellEnd"/>
            <w:r w:rsidRPr="00F47DF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6F7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Verificare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efectuată</w:t>
            </w:r>
            <w:proofErr w:type="spellEnd"/>
          </w:p>
        </w:tc>
      </w:tr>
      <w:tr w:rsidR="00600EE5" w:rsidRPr="00F47DF5" w14:paraId="00D6C556" w14:textId="77777777" w:rsidTr="00600EE5">
        <w:trPr>
          <w:trHeight w:val="440"/>
        </w:trPr>
        <w:tc>
          <w:tcPr>
            <w:tcW w:w="6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0D5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521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DA</w:t>
            </w:r>
            <w:r w:rsidRPr="00F47DF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599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NU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335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</w:p>
        </w:tc>
      </w:tr>
      <w:tr w:rsidR="00600EE5" w:rsidRPr="00F47DF5" w14:paraId="375FCA58" w14:textId="77777777" w:rsidTr="00600EE5">
        <w:trPr>
          <w:trHeight w:val="440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2C3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EG 6.1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Investitia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conformitate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prevederile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legislației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vigoare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privind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non-</w:t>
            </w:r>
            <w:proofErr w:type="spellStart"/>
            <w:r w:rsidRPr="00F47DF5">
              <w:rPr>
                <w:rFonts w:ascii="Times New Roman" w:hAnsi="Times New Roman" w:cs="Times New Roman"/>
              </w:rPr>
              <w:t>agricole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structurilor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primire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turistice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funcțiuni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restaurante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clasificate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conform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Ordinului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65/2013)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07C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714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5AB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2A471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F54B8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</w:tr>
      <w:tr w:rsidR="00600EE5" w:rsidRPr="00F47DF5" w14:paraId="5A78EDA8" w14:textId="77777777" w:rsidTr="00600EE5">
        <w:trPr>
          <w:trHeight w:val="629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6A4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EG 6.2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activităţi desfăşurate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naturale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protejate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s-a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prezentat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acordul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custodelui</w:t>
            </w:r>
            <w:proofErr w:type="spellEnd"/>
            <w:r w:rsidRPr="00F47DF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387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BFB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8A5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EA9C4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</w:tr>
      <w:tr w:rsidR="00600EE5" w:rsidRPr="00F47DF5" w14:paraId="1F8774B3" w14:textId="77777777" w:rsidTr="00600EE5">
        <w:trPr>
          <w:trHeight w:val="512"/>
        </w:trPr>
        <w:tc>
          <w:tcPr>
            <w:tcW w:w="6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C423EE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EG 7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Valoarea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sprijinului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financiar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stabilită</w:t>
            </w:r>
            <w:proofErr w:type="spellEnd"/>
            <w:proofErr w:type="gram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corect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respectiv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îndeplinește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cumulativ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condițiile</w:t>
            </w:r>
            <w:proofErr w:type="spellEnd"/>
            <w:r w:rsidRPr="00F47DF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8A2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Verificare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efectuată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0EE5" w:rsidRPr="00F47DF5" w14:paraId="2D0C41DD" w14:textId="77777777" w:rsidTr="00600EE5">
        <w:trPr>
          <w:trHeight w:val="512"/>
        </w:trPr>
        <w:tc>
          <w:tcPr>
            <w:tcW w:w="6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C6E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5786" w14:textId="4B119BB5" w:rsidR="00600EE5" w:rsidRPr="00F47DF5" w:rsidRDefault="00600EE5" w:rsidP="00094E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6DB9" w14:textId="77777777" w:rsidR="00600EE5" w:rsidRPr="00F47DF5" w:rsidRDefault="00600EE5" w:rsidP="00094E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NU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14F8" w14:textId="77777777" w:rsidR="00600EE5" w:rsidRPr="00F47DF5" w:rsidRDefault="00600EE5" w:rsidP="00094E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</w:p>
        </w:tc>
      </w:tr>
      <w:tr w:rsidR="00600EE5" w:rsidRPr="00F47DF5" w14:paraId="6E127212" w14:textId="77777777" w:rsidTr="00600EE5">
        <w:trPr>
          <w:trHeight w:val="440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F96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1. 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Valoarea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sprijinului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financiar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depășește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70.000 euro/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; </w:t>
            </w:r>
            <w:r w:rsidRPr="00F47DF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FAD8" w14:textId="77777777" w:rsidR="00600EE5" w:rsidRPr="00F47DF5" w:rsidRDefault="00600EE5" w:rsidP="00094E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0CEF" w14:textId="77777777" w:rsidR="00600EE5" w:rsidRPr="00F47DF5" w:rsidRDefault="00600EE5" w:rsidP="00094E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E5D8" w14:textId="77777777" w:rsidR="00600EE5" w:rsidRPr="00F47DF5" w:rsidRDefault="00600EE5" w:rsidP="00094E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06785B67" w14:textId="77777777" w:rsidTr="00600EE5">
        <w:trPr>
          <w:trHeight w:val="440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1E3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2. Este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egală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maximum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prevăzut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fișa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intervenției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SDL;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F42F" w14:textId="77777777" w:rsidR="00600EE5" w:rsidRPr="00F47DF5" w:rsidRDefault="00600EE5" w:rsidP="00094E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89BC" w14:textId="77777777" w:rsidR="00600EE5" w:rsidRPr="00F47DF5" w:rsidRDefault="00600EE5" w:rsidP="00094E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E943" w14:textId="77777777" w:rsidR="00600EE5" w:rsidRPr="00F47DF5" w:rsidRDefault="00600EE5" w:rsidP="00094E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7EE5ECB3" w14:textId="77777777" w:rsidTr="00600EE5">
        <w:trPr>
          <w:trHeight w:val="440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2A6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3. Este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egală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valoarea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stabilită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Ghidul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accesare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47DF5">
              <w:rPr>
                <w:rFonts w:ascii="Times New Roman" w:hAnsi="Times New Roman" w:cs="Times New Roman"/>
              </w:rPr>
              <w:t>a</w:t>
            </w:r>
            <w:proofErr w:type="gram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intervenției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lansate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GAL;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7CCB" w14:textId="77777777" w:rsidR="00600EE5" w:rsidRPr="00F47DF5" w:rsidRDefault="00600EE5" w:rsidP="00094E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6D9B" w14:textId="77777777" w:rsidR="00600EE5" w:rsidRPr="00F47DF5" w:rsidRDefault="00600EE5" w:rsidP="00094E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C8E0" w14:textId="77777777" w:rsidR="00600EE5" w:rsidRPr="00F47DF5" w:rsidRDefault="00600EE5" w:rsidP="00094E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55B67920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 xml:space="preserve">C. VERIFICAREA CRITERIILOR GENERALE DE ELIGIBILITATE </w:t>
      </w:r>
    </w:p>
    <w:p w14:paraId="5451A241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</w:p>
    <w:p w14:paraId="5ACA8B73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F47DF5">
        <w:rPr>
          <w:rFonts w:ascii="Times New Roman" w:hAnsi="Times New Roman" w:cs="Times New Roman"/>
        </w:rPr>
        <w:t>VIZITA PE TEREN –</w:t>
      </w:r>
      <w:proofErr w:type="spellStart"/>
      <w:r w:rsidRPr="00F47DF5">
        <w:rPr>
          <w:rFonts w:ascii="Times New Roman" w:hAnsi="Times New Roman" w:cs="Times New Roman"/>
        </w:rPr>
        <w:t>daca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este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aplicabil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9"/>
        <w:gridCol w:w="1143"/>
        <w:gridCol w:w="703"/>
        <w:gridCol w:w="1775"/>
      </w:tblGrid>
      <w:tr w:rsidR="00600EE5" w:rsidRPr="00F47DF5" w14:paraId="498FBDCD" w14:textId="77777777"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B3F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VERIFICAREA PE TEREN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CD0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C93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NU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878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NU ESTE CAZUL</w:t>
            </w:r>
          </w:p>
        </w:tc>
      </w:tr>
      <w:tr w:rsidR="00600EE5" w:rsidRPr="00F47DF5" w14:paraId="372D0370" w14:textId="77777777"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3C3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BC2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256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A69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□</w:t>
            </w:r>
          </w:p>
        </w:tc>
      </w:tr>
    </w:tbl>
    <w:p w14:paraId="54E9C105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69EB4C9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>DECIZIA REFERITOARE LA PROIECT</w:t>
      </w:r>
    </w:p>
    <w:p w14:paraId="318A3FF0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>PROIECTUL ESTE:</w:t>
      </w:r>
    </w:p>
    <w:p w14:paraId="1FC3A784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 xml:space="preserve">ELIGIBIL </w:t>
      </w:r>
    </w:p>
    <w:p w14:paraId="2FFE37D0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>NEELIGIBIL</w:t>
      </w:r>
    </w:p>
    <w:p w14:paraId="46AFFDA1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</w:p>
    <w:p w14:paraId="68A1E5DF" w14:textId="77777777" w:rsidR="00A82DEB" w:rsidRPr="00F47DF5" w:rsidRDefault="00A82DEB" w:rsidP="00094E06">
      <w:pPr>
        <w:spacing w:after="0" w:line="240" w:lineRule="auto"/>
        <w:rPr>
          <w:rFonts w:ascii="Times New Roman" w:hAnsi="Times New Roman" w:cs="Times New Roman"/>
          <w:b/>
          <w:kern w:val="32"/>
        </w:rPr>
      </w:pPr>
      <w:r w:rsidRPr="00F47DF5">
        <w:rPr>
          <w:rFonts w:ascii="Times New Roman" w:hAnsi="Times New Roman" w:cs="Times New Roman"/>
        </w:rPr>
        <w:t>OBSERVAȚII: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FC9ACB" w14:textId="77777777" w:rsidR="00A82DEB" w:rsidRPr="00F47DF5" w:rsidRDefault="00A82DEB" w:rsidP="00094E0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b/>
          <w:i/>
          <w:kern w:val="0"/>
        </w:rPr>
      </w:pPr>
      <w:proofErr w:type="spellStart"/>
      <w:r w:rsidRPr="00F47DF5">
        <w:rPr>
          <w:rFonts w:ascii="Times New Roman" w:hAnsi="Times New Roman" w:cs="Times New Roman"/>
          <w:b/>
          <w:i/>
        </w:rPr>
        <w:t>În</w:t>
      </w:r>
      <w:proofErr w:type="spellEnd"/>
      <w:r w:rsidRPr="00F47DF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47DF5">
        <w:rPr>
          <w:rFonts w:ascii="Times New Roman" w:hAnsi="Times New Roman" w:cs="Times New Roman"/>
          <w:b/>
          <w:i/>
        </w:rPr>
        <w:t>cazul</w:t>
      </w:r>
      <w:proofErr w:type="spellEnd"/>
      <w:r w:rsidRPr="00F47DF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47DF5">
        <w:rPr>
          <w:rFonts w:ascii="Times New Roman" w:hAnsi="Times New Roman" w:cs="Times New Roman"/>
          <w:b/>
          <w:i/>
        </w:rPr>
        <w:t>proiectelor</w:t>
      </w:r>
      <w:proofErr w:type="spellEnd"/>
      <w:r w:rsidRPr="00F47DF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47DF5">
        <w:rPr>
          <w:rFonts w:ascii="Times New Roman" w:hAnsi="Times New Roman" w:cs="Times New Roman"/>
          <w:b/>
          <w:i/>
        </w:rPr>
        <w:t>neeligibile</w:t>
      </w:r>
      <w:proofErr w:type="spellEnd"/>
      <w:r w:rsidRPr="00F47DF5">
        <w:rPr>
          <w:rFonts w:ascii="Times New Roman" w:hAnsi="Times New Roman" w:cs="Times New Roman"/>
          <w:b/>
          <w:i/>
        </w:rPr>
        <w:t xml:space="preserve"> se </w:t>
      </w:r>
      <w:proofErr w:type="spellStart"/>
      <w:r w:rsidRPr="00F47DF5">
        <w:rPr>
          <w:rFonts w:ascii="Times New Roman" w:hAnsi="Times New Roman" w:cs="Times New Roman"/>
          <w:b/>
          <w:i/>
        </w:rPr>
        <w:t>va</w:t>
      </w:r>
      <w:proofErr w:type="spellEnd"/>
      <w:r w:rsidRPr="00F47DF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47DF5">
        <w:rPr>
          <w:rFonts w:ascii="Times New Roman" w:hAnsi="Times New Roman" w:cs="Times New Roman"/>
          <w:b/>
          <w:i/>
        </w:rPr>
        <w:t>completa</w:t>
      </w:r>
      <w:proofErr w:type="spellEnd"/>
      <w:r w:rsidRPr="00F47DF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47DF5">
        <w:rPr>
          <w:rFonts w:ascii="Times New Roman" w:hAnsi="Times New Roman" w:cs="Times New Roman"/>
          <w:b/>
          <w:i/>
        </w:rPr>
        <w:t>rubrica</w:t>
      </w:r>
      <w:proofErr w:type="spellEnd"/>
      <w:r w:rsidRPr="00F47DF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47DF5">
        <w:rPr>
          <w:rFonts w:ascii="Times New Roman" w:hAnsi="Times New Roman" w:cs="Times New Roman"/>
          <w:b/>
          <w:i/>
        </w:rPr>
        <w:t>Observaţii</w:t>
      </w:r>
      <w:proofErr w:type="spellEnd"/>
      <w:r w:rsidRPr="00F47DF5">
        <w:rPr>
          <w:rFonts w:ascii="Times New Roman" w:hAnsi="Times New Roman" w:cs="Times New Roman"/>
          <w:b/>
          <w:i/>
        </w:rPr>
        <w:t xml:space="preserve"> cu </w:t>
      </w:r>
      <w:proofErr w:type="spellStart"/>
      <w:r w:rsidRPr="00F47DF5">
        <w:rPr>
          <w:rFonts w:ascii="Times New Roman" w:hAnsi="Times New Roman" w:cs="Times New Roman"/>
          <w:b/>
          <w:i/>
        </w:rPr>
        <w:t>toate</w:t>
      </w:r>
      <w:proofErr w:type="spellEnd"/>
      <w:r w:rsidRPr="00F47DF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47DF5">
        <w:rPr>
          <w:rFonts w:ascii="Times New Roman" w:hAnsi="Times New Roman" w:cs="Times New Roman"/>
          <w:b/>
          <w:i/>
        </w:rPr>
        <w:t>motivele</w:t>
      </w:r>
      <w:proofErr w:type="spellEnd"/>
      <w:r w:rsidRPr="00F47DF5">
        <w:rPr>
          <w:rFonts w:ascii="Times New Roman" w:hAnsi="Times New Roman" w:cs="Times New Roman"/>
          <w:b/>
          <w:i/>
        </w:rPr>
        <w:t xml:space="preserve"> de </w:t>
      </w:r>
      <w:proofErr w:type="spellStart"/>
      <w:r w:rsidRPr="00F47DF5">
        <w:rPr>
          <w:rFonts w:ascii="Times New Roman" w:hAnsi="Times New Roman" w:cs="Times New Roman"/>
          <w:b/>
          <w:i/>
        </w:rPr>
        <w:t>neeligibilitate</w:t>
      </w:r>
      <w:proofErr w:type="spellEnd"/>
      <w:r w:rsidRPr="00F47DF5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F47DF5">
        <w:rPr>
          <w:rFonts w:ascii="Times New Roman" w:hAnsi="Times New Roman" w:cs="Times New Roman"/>
          <w:b/>
          <w:i/>
        </w:rPr>
        <w:t xml:space="preserve">ale  </w:t>
      </w:r>
      <w:proofErr w:type="spellStart"/>
      <w:r w:rsidRPr="00F47DF5">
        <w:rPr>
          <w:rFonts w:ascii="Times New Roman" w:hAnsi="Times New Roman" w:cs="Times New Roman"/>
          <w:b/>
          <w:i/>
        </w:rPr>
        <w:t>proiectului</w:t>
      </w:r>
      <w:proofErr w:type="spellEnd"/>
      <w:proofErr w:type="gramEnd"/>
      <w:r w:rsidRPr="00F47DF5">
        <w:rPr>
          <w:rFonts w:ascii="Times New Roman" w:hAnsi="Times New Roman" w:cs="Times New Roman"/>
          <w:b/>
          <w:i/>
        </w:rPr>
        <w:t>.</w:t>
      </w:r>
      <w:r w:rsidRPr="00F47DF5">
        <w:rPr>
          <w:rFonts w:ascii="Times New Roman" w:hAnsi="Times New Roman" w:cs="Times New Roman"/>
        </w:rPr>
        <w:t xml:space="preserve"> </w:t>
      </w:r>
    </w:p>
    <w:p w14:paraId="66CB1E1C" w14:textId="77777777" w:rsidR="00A82DEB" w:rsidRPr="00F47DF5" w:rsidRDefault="00A82DEB" w:rsidP="00094E0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i/>
        </w:rPr>
      </w:pPr>
      <w:proofErr w:type="spellStart"/>
      <w:r w:rsidRPr="00F47DF5">
        <w:rPr>
          <w:rFonts w:ascii="Times New Roman" w:hAnsi="Times New Roman" w:cs="Times New Roman"/>
          <w:i/>
        </w:rPr>
        <w:t>Expertul</w:t>
      </w:r>
      <w:proofErr w:type="spellEnd"/>
      <w:r w:rsidRPr="00F47DF5">
        <w:rPr>
          <w:rFonts w:ascii="Times New Roman" w:hAnsi="Times New Roman" w:cs="Times New Roman"/>
          <w:i/>
        </w:rPr>
        <w:t xml:space="preserve"> care </w:t>
      </w:r>
      <w:proofErr w:type="spellStart"/>
      <w:r w:rsidRPr="00F47DF5">
        <w:rPr>
          <w:rFonts w:ascii="Times New Roman" w:hAnsi="Times New Roman" w:cs="Times New Roman"/>
          <w:i/>
        </w:rPr>
        <w:t>întocmește</w:t>
      </w:r>
      <w:proofErr w:type="spellEnd"/>
      <w:r w:rsidRPr="00F47DF5">
        <w:rPr>
          <w:rFonts w:ascii="Times New Roman" w:hAnsi="Times New Roman" w:cs="Times New Roman"/>
          <w:i/>
        </w:rPr>
        <w:t xml:space="preserve"> </w:t>
      </w:r>
      <w:proofErr w:type="spellStart"/>
      <w:r w:rsidRPr="00F47DF5">
        <w:rPr>
          <w:rFonts w:ascii="Times New Roman" w:hAnsi="Times New Roman" w:cs="Times New Roman"/>
          <w:i/>
        </w:rPr>
        <w:t>Fișa</w:t>
      </w:r>
      <w:proofErr w:type="spellEnd"/>
      <w:r w:rsidRPr="00F47DF5">
        <w:rPr>
          <w:rFonts w:ascii="Times New Roman" w:hAnsi="Times New Roman" w:cs="Times New Roman"/>
          <w:i/>
        </w:rPr>
        <w:t xml:space="preserve"> de </w:t>
      </w:r>
      <w:proofErr w:type="spellStart"/>
      <w:r w:rsidRPr="00F47DF5">
        <w:rPr>
          <w:rFonts w:ascii="Times New Roman" w:hAnsi="Times New Roman" w:cs="Times New Roman"/>
          <w:i/>
        </w:rPr>
        <w:t>verificare</w:t>
      </w:r>
      <w:proofErr w:type="spellEnd"/>
      <w:r w:rsidRPr="00F47DF5">
        <w:rPr>
          <w:rFonts w:ascii="Times New Roman" w:hAnsi="Times New Roman" w:cs="Times New Roman"/>
          <w:i/>
        </w:rPr>
        <w:t xml:space="preserve"> îşi </w:t>
      </w:r>
      <w:proofErr w:type="spellStart"/>
      <w:r w:rsidRPr="00F47DF5">
        <w:rPr>
          <w:rFonts w:ascii="Times New Roman" w:hAnsi="Times New Roman" w:cs="Times New Roman"/>
          <w:i/>
        </w:rPr>
        <w:t>concretizează</w:t>
      </w:r>
      <w:proofErr w:type="spellEnd"/>
      <w:r w:rsidRPr="00F47DF5">
        <w:rPr>
          <w:rFonts w:ascii="Times New Roman" w:hAnsi="Times New Roman" w:cs="Times New Roman"/>
          <w:i/>
        </w:rPr>
        <w:t xml:space="preserve"> </w:t>
      </w:r>
      <w:proofErr w:type="spellStart"/>
      <w:r w:rsidRPr="00F47DF5">
        <w:rPr>
          <w:rFonts w:ascii="Times New Roman" w:hAnsi="Times New Roman" w:cs="Times New Roman"/>
          <w:i/>
        </w:rPr>
        <w:t>verificarea</w:t>
      </w:r>
      <w:proofErr w:type="spellEnd"/>
      <w:r w:rsidRPr="00F47DF5">
        <w:rPr>
          <w:rFonts w:ascii="Times New Roman" w:hAnsi="Times New Roman" w:cs="Times New Roman"/>
          <w:i/>
        </w:rPr>
        <w:t xml:space="preserve"> </w:t>
      </w:r>
      <w:proofErr w:type="spellStart"/>
      <w:r w:rsidRPr="00F47DF5">
        <w:rPr>
          <w:rFonts w:ascii="Times New Roman" w:hAnsi="Times New Roman" w:cs="Times New Roman"/>
          <w:i/>
        </w:rPr>
        <w:t>prin</w:t>
      </w:r>
      <w:proofErr w:type="spellEnd"/>
      <w:r w:rsidRPr="00F47DF5">
        <w:rPr>
          <w:rFonts w:ascii="Times New Roman" w:hAnsi="Times New Roman" w:cs="Times New Roman"/>
          <w:i/>
        </w:rPr>
        <w:t xml:space="preserve"> </w:t>
      </w:r>
      <w:proofErr w:type="spellStart"/>
      <w:r w:rsidRPr="00F47DF5">
        <w:rPr>
          <w:rFonts w:ascii="Times New Roman" w:hAnsi="Times New Roman" w:cs="Times New Roman"/>
          <w:i/>
        </w:rPr>
        <w:t>înscrierea</w:t>
      </w:r>
      <w:proofErr w:type="spellEnd"/>
      <w:r w:rsidRPr="00F47DF5">
        <w:rPr>
          <w:rFonts w:ascii="Times New Roman" w:hAnsi="Times New Roman" w:cs="Times New Roman"/>
          <w:i/>
        </w:rPr>
        <w:t xml:space="preserve"> </w:t>
      </w:r>
      <w:proofErr w:type="spellStart"/>
      <w:r w:rsidRPr="00F47DF5">
        <w:rPr>
          <w:rFonts w:ascii="Times New Roman" w:hAnsi="Times New Roman" w:cs="Times New Roman"/>
          <w:i/>
        </w:rPr>
        <w:t>unei</w:t>
      </w:r>
      <w:proofErr w:type="spellEnd"/>
      <w:r w:rsidRPr="00F47DF5">
        <w:rPr>
          <w:rFonts w:ascii="Times New Roman" w:hAnsi="Times New Roman" w:cs="Times New Roman"/>
          <w:i/>
        </w:rPr>
        <w:t xml:space="preserve"> </w:t>
      </w:r>
      <w:proofErr w:type="spellStart"/>
      <w:r w:rsidRPr="00F47DF5">
        <w:rPr>
          <w:rFonts w:ascii="Times New Roman" w:hAnsi="Times New Roman" w:cs="Times New Roman"/>
          <w:i/>
        </w:rPr>
        <w:t>bife</w:t>
      </w:r>
      <w:proofErr w:type="spellEnd"/>
      <w:r w:rsidRPr="00F47DF5">
        <w:rPr>
          <w:rFonts w:ascii="Times New Roman" w:hAnsi="Times New Roman" w:cs="Times New Roman"/>
          <w:i/>
        </w:rPr>
        <w:t xml:space="preserve"> („√”) </w:t>
      </w:r>
      <w:proofErr w:type="spellStart"/>
      <w:r w:rsidRPr="00F47DF5">
        <w:rPr>
          <w:rFonts w:ascii="Times New Roman" w:hAnsi="Times New Roman" w:cs="Times New Roman"/>
          <w:i/>
        </w:rPr>
        <w:t>în</w:t>
      </w:r>
      <w:proofErr w:type="spellEnd"/>
      <w:r w:rsidRPr="00F47DF5">
        <w:rPr>
          <w:rFonts w:ascii="Times New Roman" w:hAnsi="Times New Roman" w:cs="Times New Roman"/>
          <w:i/>
        </w:rPr>
        <w:t xml:space="preserve"> </w:t>
      </w:r>
      <w:proofErr w:type="spellStart"/>
      <w:r w:rsidRPr="00F47DF5">
        <w:rPr>
          <w:rFonts w:ascii="Times New Roman" w:hAnsi="Times New Roman" w:cs="Times New Roman"/>
          <w:i/>
        </w:rPr>
        <w:t>căsuțele</w:t>
      </w:r>
      <w:proofErr w:type="spellEnd"/>
      <w:r w:rsidRPr="00F47DF5">
        <w:rPr>
          <w:rFonts w:ascii="Times New Roman" w:hAnsi="Times New Roman" w:cs="Times New Roman"/>
          <w:i/>
        </w:rPr>
        <w:t>/</w:t>
      </w:r>
      <w:proofErr w:type="spellStart"/>
      <w:r w:rsidRPr="00F47DF5">
        <w:rPr>
          <w:rFonts w:ascii="Times New Roman" w:hAnsi="Times New Roman" w:cs="Times New Roman"/>
          <w:i/>
        </w:rPr>
        <w:t>câmpurile</w:t>
      </w:r>
      <w:proofErr w:type="spellEnd"/>
      <w:r w:rsidRPr="00F47DF5">
        <w:rPr>
          <w:rFonts w:ascii="Times New Roman" w:hAnsi="Times New Roman" w:cs="Times New Roman"/>
          <w:i/>
        </w:rPr>
        <w:t xml:space="preserve"> respective. </w:t>
      </w:r>
      <w:proofErr w:type="spellStart"/>
      <w:r w:rsidRPr="00F47DF5">
        <w:rPr>
          <w:rFonts w:ascii="Times New Roman" w:hAnsi="Times New Roman" w:cs="Times New Roman"/>
          <w:i/>
        </w:rPr>
        <w:t>Persoana</w:t>
      </w:r>
      <w:proofErr w:type="spellEnd"/>
      <w:r w:rsidRPr="00F47DF5">
        <w:rPr>
          <w:rFonts w:ascii="Times New Roman" w:hAnsi="Times New Roman" w:cs="Times New Roman"/>
          <w:i/>
        </w:rPr>
        <w:t xml:space="preserve"> care </w:t>
      </w:r>
      <w:proofErr w:type="spellStart"/>
      <w:r w:rsidRPr="00F47DF5">
        <w:rPr>
          <w:rFonts w:ascii="Times New Roman" w:hAnsi="Times New Roman" w:cs="Times New Roman"/>
          <w:i/>
        </w:rPr>
        <w:t>verifică</w:t>
      </w:r>
      <w:proofErr w:type="spellEnd"/>
      <w:r w:rsidRPr="00F47DF5">
        <w:rPr>
          <w:rFonts w:ascii="Times New Roman" w:hAnsi="Times New Roman" w:cs="Times New Roman"/>
          <w:i/>
        </w:rPr>
        <w:t xml:space="preserve"> </w:t>
      </w:r>
      <w:proofErr w:type="spellStart"/>
      <w:r w:rsidRPr="00F47DF5">
        <w:rPr>
          <w:rFonts w:ascii="Times New Roman" w:hAnsi="Times New Roman" w:cs="Times New Roman"/>
          <w:i/>
        </w:rPr>
        <w:t>munca</w:t>
      </w:r>
      <w:proofErr w:type="spellEnd"/>
      <w:r w:rsidRPr="00F47DF5">
        <w:rPr>
          <w:rFonts w:ascii="Times New Roman" w:hAnsi="Times New Roman" w:cs="Times New Roman"/>
          <w:i/>
        </w:rPr>
        <w:t xml:space="preserve"> </w:t>
      </w:r>
      <w:proofErr w:type="spellStart"/>
      <w:r w:rsidRPr="00F47DF5">
        <w:rPr>
          <w:rFonts w:ascii="Times New Roman" w:hAnsi="Times New Roman" w:cs="Times New Roman"/>
          <w:i/>
        </w:rPr>
        <w:t>expertului</w:t>
      </w:r>
      <w:proofErr w:type="spellEnd"/>
      <w:r w:rsidRPr="00F47DF5">
        <w:rPr>
          <w:rFonts w:ascii="Times New Roman" w:hAnsi="Times New Roman" w:cs="Times New Roman"/>
          <w:i/>
        </w:rPr>
        <w:t xml:space="preserve"> </w:t>
      </w:r>
      <w:proofErr w:type="spellStart"/>
      <w:r w:rsidRPr="00F47DF5">
        <w:rPr>
          <w:rFonts w:ascii="Times New Roman" w:hAnsi="Times New Roman" w:cs="Times New Roman"/>
          <w:i/>
        </w:rPr>
        <w:t>certifică</w:t>
      </w:r>
      <w:proofErr w:type="spellEnd"/>
      <w:r w:rsidRPr="00F47DF5">
        <w:rPr>
          <w:rFonts w:ascii="Times New Roman" w:hAnsi="Times New Roman" w:cs="Times New Roman"/>
          <w:i/>
        </w:rPr>
        <w:t xml:space="preserve"> </w:t>
      </w:r>
      <w:proofErr w:type="spellStart"/>
      <w:r w:rsidRPr="00F47DF5">
        <w:rPr>
          <w:rFonts w:ascii="Times New Roman" w:hAnsi="Times New Roman" w:cs="Times New Roman"/>
          <w:i/>
        </w:rPr>
        <w:t>acest</w:t>
      </w:r>
      <w:proofErr w:type="spellEnd"/>
      <w:r w:rsidRPr="00F47DF5">
        <w:rPr>
          <w:rFonts w:ascii="Times New Roman" w:hAnsi="Times New Roman" w:cs="Times New Roman"/>
          <w:i/>
        </w:rPr>
        <w:t xml:space="preserve"> </w:t>
      </w:r>
      <w:proofErr w:type="spellStart"/>
      <w:r w:rsidRPr="00F47DF5">
        <w:rPr>
          <w:rFonts w:ascii="Times New Roman" w:hAnsi="Times New Roman" w:cs="Times New Roman"/>
          <w:i/>
        </w:rPr>
        <w:lastRenderedPageBreak/>
        <w:t>lucru</w:t>
      </w:r>
      <w:proofErr w:type="spellEnd"/>
      <w:r w:rsidRPr="00F47DF5">
        <w:rPr>
          <w:rFonts w:ascii="Times New Roman" w:hAnsi="Times New Roman" w:cs="Times New Roman"/>
          <w:i/>
        </w:rPr>
        <w:t xml:space="preserve"> </w:t>
      </w:r>
      <w:proofErr w:type="spellStart"/>
      <w:r w:rsidRPr="00F47DF5">
        <w:rPr>
          <w:rFonts w:ascii="Times New Roman" w:hAnsi="Times New Roman" w:cs="Times New Roman"/>
          <w:i/>
        </w:rPr>
        <w:t>prin</w:t>
      </w:r>
      <w:proofErr w:type="spellEnd"/>
      <w:r w:rsidRPr="00F47DF5">
        <w:rPr>
          <w:rFonts w:ascii="Times New Roman" w:hAnsi="Times New Roman" w:cs="Times New Roman"/>
          <w:i/>
        </w:rPr>
        <w:t xml:space="preserve"> </w:t>
      </w:r>
      <w:proofErr w:type="spellStart"/>
      <w:r w:rsidRPr="00F47DF5">
        <w:rPr>
          <w:rFonts w:ascii="Times New Roman" w:hAnsi="Times New Roman" w:cs="Times New Roman"/>
          <w:i/>
        </w:rPr>
        <w:t>înscrierea</w:t>
      </w:r>
      <w:proofErr w:type="spellEnd"/>
      <w:r w:rsidRPr="00F47DF5">
        <w:rPr>
          <w:rFonts w:ascii="Times New Roman" w:hAnsi="Times New Roman" w:cs="Times New Roman"/>
          <w:i/>
        </w:rPr>
        <w:t xml:space="preserve"> </w:t>
      </w:r>
      <w:proofErr w:type="spellStart"/>
      <w:r w:rsidRPr="00F47DF5">
        <w:rPr>
          <w:rFonts w:ascii="Times New Roman" w:hAnsi="Times New Roman" w:cs="Times New Roman"/>
          <w:i/>
        </w:rPr>
        <w:t>unei</w:t>
      </w:r>
      <w:proofErr w:type="spellEnd"/>
      <w:r w:rsidRPr="00F47DF5">
        <w:rPr>
          <w:rFonts w:ascii="Times New Roman" w:hAnsi="Times New Roman" w:cs="Times New Roman"/>
          <w:i/>
        </w:rPr>
        <w:t xml:space="preserve"> </w:t>
      </w:r>
      <w:proofErr w:type="spellStart"/>
      <w:r w:rsidRPr="00F47DF5">
        <w:rPr>
          <w:rFonts w:ascii="Times New Roman" w:hAnsi="Times New Roman" w:cs="Times New Roman"/>
          <w:i/>
        </w:rPr>
        <w:t>linii</w:t>
      </w:r>
      <w:proofErr w:type="spellEnd"/>
      <w:r w:rsidRPr="00F47DF5">
        <w:rPr>
          <w:rFonts w:ascii="Times New Roman" w:hAnsi="Times New Roman" w:cs="Times New Roman"/>
          <w:i/>
        </w:rPr>
        <w:t xml:space="preserve"> </w:t>
      </w:r>
      <w:proofErr w:type="spellStart"/>
      <w:r w:rsidRPr="00F47DF5">
        <w:rPr>
          <w:rFonts w:ascii="Times New Roman" w:hAnsi="Times New Roman" w:cs="Times New Roman"/>
          <w:i/>
        </w:rPr>
        <w:t>oblice</w:t>
      </w:r>
      <w:proofErr w:type="spellEnd"/>
      <w:r w:rsidRPr="00F47DF5">
        <w:rPr>
          <w:rFonts w:ascii="Times New Roman" w:hAnsi="Times New Roman" w:cs="Times New Roman"/>
          <w:i/>
        </w:rPr>
        <w:t xml:space="preserve"> („\”) de la </w:t>
      </w:r>
      <w:proofErr w:type="spellStart"/>
      <w:r w:rsidRPr="00F47DF5">
        <w:rPr>
          <w:rFonts w:ascii="Times New Roman" w:hAnsi="Times New Roman" w:cs="Times New Roman"/>
          <w:i/>
        </w:rPr>
        <w:t>stânga</w:t>
      </w:r>
      <w:proofErr w:type="spellEnd"/>
      <w:r w:rsidRPr="00F47DF5">
        <w:rPr>
          <w:rFonts w:ascii="Times New Roman" w:hAnsi="Times New Roman" w:cs="Times New Roman"/>
          <w:i/>
        </w:rPr>
        <w:t xml:space="preserve"> sus </w:t>
      </w:r>
      <w:proofErr w:type="spellStart"/>
      <w:r w:rsidRPr="00F47DF5">
        <w:rPr>
          <w:rFonts w:ascii="Times New Roman" w:hAnsi="Times New Roman" w:cs="Times New Roman"/>
          <w:i/>
        </w:rPr>
        <w:t>spre</w:t>
      </w:r>
      <w:proofErr w:type="spellEnd"/>
      <w:r w:rsidRPr="00F47DF5">
        <w:rPr>
          <w:rFonts w:ascii="Times New Roman" w:hAnsi="Times New Roman" w:cs="Times New Roman"/>
          <w:i/>
        </w:rPr>
        <w:t xml:space="preserve"> </w:t>
      </w:r>
      <w:proofErr w:type="spellStart"/>
      <w:r w:rsidRPr="00F47DF5">
        <w:rPr>
          <w:rFonts w:ascii="Times New Roman" w:hAnsi="Times New Roman" w:cs="Times New Roman"/>
          <w:i/>
        </w:rPr>
        <w:t>dreapta</w:t>
      </w:r>
      <w:proofErr w:type="spellEnd"/>
      <w:r w:rsidRPr="00F47DF5">
        <w:rPr>
          <w:rFonts w:ascii="Times New Roman" w:hAnsi="Times New Roman" w:cs="Times New Roman"/>
          <w:i/>
        </w:rPr>
        <w:t xml:space="preserve"> </w:t>
      </w:r>
      <w:proofErr w:type="spellStart"/>
      <w:r w:rsidRPr="00F47DF5">
        <w:rPr>
          <w:rFonts w:ascii="Times New Roman" w:hAnsi="Times New Roman" w:cs="Times New Roman"/>
          <w:i/>
        </w:rPr>
        <w:t>jos</w:t>
      </w:r>
      <w:proofErr w:type="spellEnd"/>
      <w:r w:rsidRPr="00F47DF5">
        <w:rPr>
          <w:rFonts w:ascii="Times New Roman" w:hAnsi="Times New Roman" w:cs="Times New Roman"/>
          <w:i/>
        </w:rPr>
        <w:t xml:space="preserve">, </w:t>
      </w:r>
      <w:proofErr w:type="spellStart"/>
      <w:r w:rsidRPr="00F47DF5">
        <w:rPr>
          <w:rFonts w:ascii="Times New Roman" w:hAnsi="Times New Roman" w:cs="Times New Roman"/>
          <w:i/>
        </w:rPr>
        <w:t>suprapusă</w:t>
      </w:r>
      <w:proofErr w:type="spellEnd"/>
      <w:r w:rsidRPr="00F47DF5">
        <w:rPr>
          <w:rFonts w:ascii="Times New Roman" w:hAnsi="Times New Roman" w:cs="Times New Roman"/>
          <w:i/>
        </w:rPr>
        <w:t xml:space="preserve"> </w:t>
      </w:r>
      <w:proofErr w:type="spellStart"/>
      <w:r w:rsidRPr="00F47DF5">
        <w:rPr>
          <w:rFonts w:ascii="Times New Roman" w:hAnsi="Times New Roman" w:cs="Times New Roman"/>
          <w:i/>
        </w:rPr>
        <w:t>peste</w:t>
      </w:r>
      <w:proofErr w:type="spellEnd"/>
      <w:r w:rsidRPr="00F47DF5">
        <w:rPr>
          <w:rFonts w:ascii="Times New Roman" w:hAnsi="Times New Roman" w:cs="Times New Roman"/>
          <w:i/>
        </w:rPr>
        <w:t xml:space="preserve"> </w:t>
      </w:r>
      <w:proofErr w:type="spellStart"/>
      <w:r w:rsidRPr="00F47DF5">
        <w:rPr>
          <w:rFonts w:ascii="Times New Roman" w:hAnsi="Times New Roman" w:cs="Times New Roman"/>
          <w:i/>
        </w:rPr>
        <w:t>bifa</w:t>
      </w:r>
      <w:proofErr w:type="spellEnd"/>
      <w:r w:rsidRPr="00F47DF5">
        <w:rPr>
          <w:rFonts w:ascii="Times New Roman" w:hAnsi="Times New Roman" w:cs="Times New Roman"/>
          <w:i/>
        </w:rPr>
        <w:t xml:space="preserve"> </w:t>
      </w:r>
      <w:proofErr w:type="spellStart"/>
      <w:r w:rsidRPr="00F47DF5">
        <w:rPr>
          <w:rFonts w:ascii="Times New Roman" w:hAnsi="Times New Roman" w:cs="Times New Roman"/>
          <w:i/>
        </w:rPr>
        <w:t>expertului</w:t>
      </w:r>
      <w:proofErr w:type="spellEnd"/>
      <w:r w:rsidRPr="00F47DF5">
        <w:rPr>
          <w:rFonts w:ascii="Times New Roman" w:hAnsi="Times New Roman" w:cs="Times New Roman"/>
          <w:i/>
        </w:rPr>
        <w:t>.</w:t>
      </w:r>
    </w:p>
    <w:p w14:paraId="194EF323" w14:textId="77777777" w:rsidR="00A82DEB" w:rsidRPr="00F47DF5" w:rsidRDefault="00A82DEB" w:rsidP="0009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hAnsi="Times New Roman" w:cs="Times New Roman"/>
          <w:b/>
          <w:u w:val="single"/>
        </w:rPr>
      </w:pPr>
      <w:proofErr w:type="spellStart"/>
      <w:r w:rsidRPr="00F47DF5">
        <w:rPr>
          <w:rFonts w:ascii="Times New Roman" w:hAnsi="Times New Roman" w:cs="Times New Roman"/>
          <w:u w:val="single"/>
        </w:rPr>
        <w:t>Observatii</w:t>
      </w:r>
      <w:proofErr w:type="spellEnd"/>
      <w:r w:rsidRPr="00F47DF5">
        <w:rPr>
          <w:rFonts w:ascii="Times New Roman" w:hAnsi="Times New Roman" w:cs="Times New Roman"/>
          <w:u w:val="single"/>
        </w:rPr>
        <w:t xml:space="preserve">: </w:t>
      </w:r>
    </w:p>
    <w:p w14:paraId="04D24CD3" w14:textId="77777777" w:rsidR="00A82DEB" w:rsidRPr="00F47DF5" w:rsidRDefault="00A82DEB" w:rsidP="00094E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lang w:val="ro-RO"/>
        </w:rPr>
      </w:pPr>
      <w:r w:rsidRPr="00F47DF5">
        <w:rPr>
          <w:rFonts w:ascii="Times New Roman" w:hAnsi="Times New Roman" w:cs="Times New Roman"/>
        </w:rPr>
        <w:t xml:space="preserve">Se </w:t>
      </w:r>
      <w:proofErr w:type="spellStart"/>
      <w:proofErr w:type="gramStart"/>
      <w:r w:rsidRPr="00F47DF5">
        <w:rPr>
          <w:rFonts w:ascii="Times New Roman" w:hAnsi="Times New Roman" w:cs="Times New Roman"/>
        </w:rPr>
        <w:t>detaliază</w:t>
      </w:r>
      <w:proofErr w:type="spellEnd"/>
      <w:r w:rsidRPr="00F47DF5">
        <w:rPr>
          <w:rFonts w:ascii="Times New Roman" w:hAnsi="Times New Roman" w:cs="Times New Roman"/>
        </w:rPr>
        <w:t xml:space="preserve">  (</w:t>
      </w:r>
      <w:proofErr w:type="spellStart"/>
      <w:proofErr w:type="gramEnd"/>
      <w:r w:rsidRPr="00F47DF5">
        <w:rPr>
          <w:rFonts w:ascii="Times New Roman" w:hAnsi="Times New Roman" w:cs="Times New Roman"/>
        </w:rPr>
        <w:t>rubrica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obligatorie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daca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proiectul</w:t>
      </w:r>
      <w:proofErr w:type="spellEnd"/>
      <w:r w:rsidRPr="00F47DF5">
        <w:rPr>
          <w:rFonts w:ascii="Times New Roman" w:hAnsi="Times New Roman" w:cs="Times New Roman"/>
        </w:rPr>
        <w:t xml:space="preserve"> nu </w:t>
      </w:r>
      <w:proofErr w:type="spellStart"/>
      <w:r w:rsidRPr="00F47DF5">
        <w:rPr>
          <w:rFonts w:ascii="Times New Roman" w:hAnsi="Times New Roman" w:cs="Times New Roman"/>
        </w:rPr>
        <w:t>indeplineste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cel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putin</w:t>
      </w:r>
      <w:proofErr w:type="spellEnd"/>
      <w:r w:rsidRPr="00F47DF5">
        <w:rPr>
          <w:rFonts w:ascii="Times New Roman" w:hAnsi="Times New Roman" w:cs="Times New Roman"/>
        </w:rPr>
        <w:t xml:space="preserve"> un </w:t>
      </w:r>
      <w:proofErr w:type="spellStart"/>
      <w:r w:rsidRPr="00F47DF5">
        <w:rPr>
          <w:rFonts w:ascii="Times New Roman" w:hAnsi="Times New Roman" w:cs="Times New Roman"/>
        </w:rPr>
        <w:t>criteriu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eligibilitate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si</w:t>
      </w:r>
      <w:proofErr w:type="spellEnd"/>
      <w:r w:rsidRPr="00F47DF5">
        <w:rPr>
          <w:rFonts w:ascii="Times New Roman" w:hAnsi="Times New Roman" w:cs="Times New Roman"/>
        </w:rPr>
        <w:t>/</w:t>
      </w:r>
      <w:proofErr w:type="spellStart"/>
      <w:r w:rsidRPr="00F47DF5">
        <w:rPr>
          <w:rFonts w:ascii="Times New Roman" w:hAnsi="Times New Roman" w:cs="Times New Roman"/>
        </w:rPr>
        <w:t>sau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daca</w:t>
      </w:r>
      <w:proofErr w:type="spellEnd"/>
      <w:r w:rsidRPr="00F47DF5">
        <w:rPr>
          <w:rFonts w:ascii="Times New Roman" w:hAnsi="Times New Roman" w:cs="Times New Roman"/>
        </w:rPr>
        <w:t xml:space="preserve"> a </w:t>
      </w:r>
      <w:proofErr w:type="spellStart"/>
      <w:r w:rsidRPr="00F47DF5">
        <w:rPr>
          <w:rFonts w:ascii="Times New Roman" w:hAnsi="Times New Roman" w:cs="Times New Roman"/>
        </w:rPr>
        <w:t>fost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declarat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neeligibil</w:t>
      </w:r>
      <w:proofErr w:type="spellEnd"/>
      <w:r w:rsidRPr="00F47DF5">
        <w:rPr>
          <w:rFonts w:ascii="Times New Roman" w:hAnsi="Times New Roman" w:cs="Times New Roman"/>
        </w:rPr>
        <w:t xml:space="preserve"> ca </w:t>
      </w:r>
      <w:proofErr w:type="spellStart"/>
      <w:r w:rsidRPr="00F47DF5">
        <w:rPr>
          <w:rFonts w:ascii="Times New Roman" w:hAnsi="Times New Roman" w:cs="Times New Roman"/>
        </w:rPr>
        <w:t>urmare</w:t>
      </w:r>
      <w:proofErr w:type="spellEnd"/>
      <w:r w:rsidRPr="00F47DF5">
        <w:rPr>
          <w:rFonts w:ascii="Times New Roman" w:hAnsi="Times New Roman" w:cs="Times New Roman"/>
        </w:rPr>
        <w:t xml:space="preserve"> a </w:t>
      </w:r>
      <w:proofErr w:type="spellStart"/>
      <w:r w:rsidRPr="00F47DF5">
        <w:rPr>
          <w:rFonts w:ascii="Times New Roman" w:hAnsi="Times New Roman" w:cs="Times New Roman"/>
        </w:rPr>
        <w:t>verificarii</w:t>
      </w:r>
      <w:proofErr w:type="spellEnd"/>
      <w:r w:rsidRPr="00F47DF5">
        <w:rPr>
          <w:rFonts w:ascii="Times New Roman" w:hAnsi="Times New Roman" w:cs="Times New Roman"/>
        </w:rPr>
        <w:t xml:space="preserve"> pe </w:t>
      </w:r>
      <w:proofErr w:type="spellStart"/>
      <w:r w:rsidRPr="00F47DF5">
        <w:rPr>
          <w:rFonts w:ascii="Times New Roman" w:hAnsi="Times New Roman" w:cs="Times New Roman"/>
        </w:rPr>
        <w:t>teren</w:t>
      </w:r>
      <w:proofErr w:type="spellEnd"/>
      <w:r w:rsidRPr="00F47DF5">
        <w:rPr>
          <w:rFonts w:ascii="Times New Roman" w:hAnsi="Times New Roman" w:cs="Times New Roman"/>
        </w:rPr>
        <w:t>)</w:t>
      </w:r>
    </w:p>
    <w:p w14:paraId="12D9FC98" w14:textId="77777777" w:rsidR="00A82DEB" w:rsidRPr="00F47DF5" w:rsidRDefault="00A82DEB" w:rsidP="00094E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>-</w:t>
      </w:r>
      <w:proofErr w:type="spellStart"/>
      <w:r w:rsidRPr="00F47DF5">
        <w:rPr>
          <w:rFonts w:ascii="Times New Roman" w:hAnsi="Times New Roman" w:cs="Times New Roman"/>
        </w:rPr>
        <w:t>pentru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fiecare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criteriu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eligibilitate</w:t>
      </w:r>
      <w:proofErr w:type="spellEnd"/>
      <w:r w:rsidRPr="00F47DF5">
        <w:rPr>
          <w:rFonts w:ascii="Times New Roman" w:hAnsi="Times New Roman" w:cs="Times New Roman"/>
        </w:rPr>
        <w:t xml:space="preserve"> care nu a </w:t>
      </w:r>
      <w:proofErr w:type="spellStart"/>
      <w:r w:rsidRPr="00F47DF5">
        <w:rPr>
          <w:rFonts w:ascii="Times New Roman" w:hAnsi="Times New Roman" w:cs="Times New Roman"/>
        </w:rPr>
        <w:t>fost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îndeplinit</w:t>
      </w:r>
      <w:proofErr w:type="spellEnd"/>
      <w:r w:rsidRPr="00F47DF5">
        <w:rPr>
          <w:rFonts w:ascii="Times New Roman" w:hAnsi="Times New Roman" w:cs="Times New Roman"/>
        </w:rPr>
        <w:t xml:space="preserve">, </w:t>
      </w:r>
      <w:proofErr w:type="spellStart"/>
      <w:r w:rsidRPr="00F47DF5">
        <w:rPr>
          <w:rFonts w:ascii="Times New Roman" w:hAnsi="Times New Roman" w:cs="Times New Roman"/>
        </w:rPr>
        <w:t>motivul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neeligibilităţii</w:t>
      </w:r>
      <w:proofErr w:type="spellEnd"/>
      <w:r w:rsidRPr="00F47DF5">
        <w:rPr>
          <w:rFonts w:ascii="Times New Roman" w:hAnsi="Times New Roman" w:cs="Times New Roman"/>
        </w:rPr>
        <w:t xml:space="preserve">, </w:t>
      </w:r>
      <w:proofErr w:type="spellStart"/>
      <w:r w:rsidRPr="00F47DF5">
        <w:rPr>
          <w:rFonts w:ascii="Times New Roman" w:hAnsi="Times New Roman" w:cs="Times New Roman"/>
        </w:rPr>
        <w:t>dacă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este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cazul</w:t>
      </w:r>
      <w:proofErr w:type="spellEnd"/>
      <w:r w:rsidRPr="00F47DF5">
        <w:rPr>
          <w:rFonts w:ascii="Times New Roman" w:hAnsi="Times New Roman" w:cs="Times New Roman"/>
        </w:rPr>
        <w:t xml:space="preserve">, </w:t>
      </w:r>
    </w:p>
    <w:p w14:paraId="4FBC00B3" w14:textId="77777777" w:rsidR="00A82DEB" w:rsidRPr="00F47DF5" w:rsidRDefault="00A82DEB" w:rsidP="00094E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 xml:space="preserve">- </w:t>
      </w:r>
      <w:proofErr w:type="spellStart"/>
      <w:r w:rsidRPr="00F47DF5">
        <w:rPr>
          <w:rFonts w:ascii="Times New Roman" w:hAnsi="Times New Roman" w:cs="Times New Roman"/>
        </w:rPr>
        <w:t>motivul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neeligibilităţii</w:t>
      </w:r>
      <w:proofErr w:type="spellEnd"/>
      <w:r w:rsidRPr="00F47DF5">
        <w:rPr>
          <w:rFonts w:ascii="Times New Roman" w:hAnsi="Times New Roman" w:cs="Times New Roman"/>
        </w:rPr>
        <w:t xml:space="preserve"> din </w:t>
      </w:r>
      <w:proofErr w:type="spellStart"/>
      <w:r w:rsidRPr="00F47DF5">
        <w:rPr>
          <w:rFonts w:ascii="Times New Roman" w:hAnsi="Times New Roman" w:cs="Times New Roman"/>
        </w:rPr>
        <w:t>punct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vedere</w:t>
      </w:r>
      <w:proofErr w:type="spellEnd"/>
      <w:r w:rsidRPr="00F47DF5">
        <w:rPr>
          <w:rFonts w:ascii="Times New Roman" w:hAnsi="Times New Roman" w:cs="Times New Roman"/>
        </w:rPr>
        <w:t xml:space="preserve"> al </w:t>
      </w:r>
      <w:proofErr w:type="spellStart"/>
      <w:r w:rsidRPr="00F47DF5">
        <w:rPr>
          <w:rFonts w:ascii="Times New Roman" w:hAnsi="Times New Roman" w:cs="Times New Roman"/>
        </w:rPr>
        <w:t>verificării</w:t>
      </w:r>
      <w:proofErr w:type="spellEnd"/>
      <w:r w:rsidRPr="00F47DF5">
        <w:rPr>
          <w:rFonts w:ascii="Times New Roman" w:hAnsi="Times New Roman" w:cs="Times New Roman"/>
        </w:rPr>
        <w:t xml:space="preserve"> pe </w:t>
      </w:r>
      <w:proofErr w:type="spellStart"/>
      <w:r w:rsidRPr="00F47DF5">
        <w:rPr>
          <w:rFonts w:ascii="Times New Roman" w:hAnsi="Times New Roman" w:cs="Times New Roman"/>
        </w:rPr>
        <w:t>teren</w:t>
      </w:r>
      <w:proofErr w:type="spellEnd"/>
      <w:r w:rsidRPr="00F47DF5">
        <w:rPr>
          <w:rFonts w:ascii="Times New Roman" w:hAnsi="Times New Roman" w:cs="Times New Roman"/>
        </w:rPr>
        <w:t xml:space="preserve">, </w:t>
      </w:r>
      <w:proofErr w:type="spellStart"/>
      <w:r w:rsidRPr="00F47DF5">
        <w:rPr>
          <w:rFonts w:ascii="Times New Roman" w:hAnsi="Times New Roman" w:cs="Times New Roman"/>
        </w:rPr>
        <w:t>dacă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este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cazul</w:t>
      </w:r>
      <w:proofErr w:type="spellEnd"/>
      <w:r w:rsidRPr="00F47DF5">
        <w:rPr>
          <w:rFonts w:ascii="Times New Roman" w:hAnsi="Times New Roman" w:cs="Times New Roman"/>
        </w:rPr>
        <w:t>.</w:t>
      </w:r>
    </w:p>
    <w:p w14:paraId="7A73B6AE" w14:textId="77777777" w:rsidR="00A82DEB" w:rsidRPr="00F47DF5" w:rsidRDefault="00A82DEB" w:rsidP="00094E06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</w:rPr>
      </w:pPr>
    </w:p>
    <w:p w14:paraId="44342161" w14:textId="77777777" w:rsidR="00A82DEB" w:rsidRPr="00F47DF5" w:rsidRDefault="00A82DEB" w:rsidP="00094E06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</w:rPr>
      </w:pPr>
    </w:p>
    <w:p w14:paraId="1EF15CEF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Aprobat</w:t>
      </w:r>
      <w:proofErr w:type="spellEnd"/>
      <w:r w:rsidRPr="00F47DF5">
        <w:rPr>
          <w:rFonts w:ascii="Times New Roman" w:hAnsi="Times New Roman" w:cs="Times New Roman"/>
        </w:rPr>
        <w:t xml:space="preserve"> de: </w:t>
      </w:r>
      <w:proofErr w:type="gramStart"/>
      <w:r w:rsidRPr="00F47DF5">
        <w:rPr>
          <w:rFonts w:ascii="Times New Roman" w:hAnsi="Times New Roman" w:cs="Times New Roman"/>
        </w:rPr>
        <w:t>Director  OJFIR</w:t>
      </w:r>
      <w:proofErr w:type="gramEnd"/>
    </w:p>
    <w:p w14:paraId="2C86F65F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Nume</w:t>
      </w:r>
      <w:proofErr w:type="spellEnd"/>
      <w:r w:rsidRPr="00F47DF5">
        <w:rPr>
          <w:rFonts w:ascii="Times New Roman" w:hAnsi="Times New Roman" w:cs="Times New Roman"/>
        </w:rPr>
        <w:t>/</w:t>
      </w:r>
      <w:proofErr w:type="spellStart"/>
      <w:r w:rsidRPr="00F47DF5">
        <w:rPr>
          <w:rFonts w:ascii="Times New Roman" w:hAnsi="Times New Roman" w:cs="Times New Roman"/>
        </w:rPr>
        <w:t>Prenume</w:t>
      </w:r>
      <w:proofErr w:type="spellEnd"/>
      <w:r w:rsidRPr="00F47DF5">
        <w:rPr>
          <w:rFonts w:ascii="Times New Roman" w:hAnsi="Times New Roman" w:cs="Times New Roman"/>
        </w:rPr>
        <w:t xml:space="preserve"> …………………… </w:t>
      </w:r>
      <w:proofErr w:type="spellStart"/>
      <w:r w:rsidRPr="00F47DF5">
        <w:rPr>
          <w:rFonts w:ascii="Times New Roman" w:hAnsi="Times New Roman" w:cs="Times New Roman"/>
        </w:rPr>
        <w:t>Semnătura</w:t>
      </w:r>
      <w:proofErr w:type="spellEnd"/>
      <w:r w:rsidRPr="00F47DF5">
        <w:rPr>
          <w:rFonts w:ascii="Times New Roman" w:hAnsi="Times New Roman" w:cs="Times New Roman"/>
        </w:rPr>
        <w:t xml:space="preserve">   </w:t>
      </w:r>
      <w:r w:rsidRPr="00F47DF5">
        <w:rPr>
          <w:rFonts w:ascii="Times New Roman" w:hAnsi="Times New Roman" w:cs="Times New Roman"/>
        </w:rPr>
        <w:tab/>
        <w:t xml:space="preserve">           DATA……</w:t>
      </w:r>
      <w:proofErr w:type="gramStart"/>
      <w:r w:rsidRPr="00F47DF5">
        <w:rPr>
          <w:rFonts w:ascii="Times New Roman" w:hAnsi="Times New Roman" w:cs="Times New Roman"/>
        </w:rPr>
        <w:t>…..</w:t>
      </w:r>
      <w:proofErr w:type="gramEnd"/>
    </w:p>
    <w:p w14:paraId="50A6612B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</w:p>
    <w:p w14:paraId="19EA937A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Avizat</w:t>
      </w:r>
      <w:proofErr w:type="spellEnd"/>
      <w:r w:rsidRPr="00F47DF5">
        <w:rPr>
          <w:rFonts w:ascii="Times New Roman" w:hAnsi="Times New Roman" w:cs="Times New Roman"/>
        </w:rPr>
        <w:t>/</w:t>
      </w:r>
      <w:proofErr w:type="spellStart"/>
      <w:r w:rsidRPr="00F47DF5">
        <w:rPr>
          <w:rFonts w:ascii="Times New Roman" w:hAnsi="Times New Roman" w:cs="Times New Roman"/>
        </w:rPr>
        <w:t>Verificat</w:t>
      </w:r>
      <w:proofErr w:type="spellEnd"/>
      <w:r w:rsidRPr="00F47DF5">
        <w:rPr>
          <w:rFonts w:ascii="Times New Roman" w:hAnsi="Times New Roman" w:cs="Times New Roman"/>
        </w:rPr>
        <w:t xml:space="preserve">: </w:t>
      </w:r>
      <w:proofErr w:type="spellStart"/>
      <w:r w:rsidRPr="00F47DF5">
        <w:rPr>
          <w:rFonts w:ascii="Times New Roman" w:hAnsi="Times New Roman" w:cs="Times New Roman"/>
        </w:rPr>
        <w:t>Şef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Serviciu</w:t>
      </w:r>
      <w:proofErr w:type="spellEnd"/>
      <w:r w:rsidRPr="00F47DF5">
        <w:rPr>
          <w:rFonts w:ascii="Times New Roman" w:hAnsi="Times New Roman" w:cs="Times New Roman"/>
        </w:rPr>
        <w:t xml:space="preserve"> SLINA OJFIR</w:t>
      </w:r>
    </w:p>
    <w:p w14:paraId="57287587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  <w:lang w:val="pt-BR"/>
        </w:rPr>
      </w:pPr>
      <w:proofErr w:type="spellStart"/>
      <w:r w:rsidRPr="00F47DF5">
        <w:rPr>
          <w:rFonts w:ascii="Times New Roman" w:hAnsi="Times New Roman" w:cs="Times New Roman"/>
        </w:rPr>
        <w:t>Nume</w:t>
      </w:r>
      <w:proofErr w:type="spellEnd"/>
      <w:r w:rsidRPr="00F47DF5">
        <w:rPr>
          <w:rFonts w:ascii="Times New Roman" w:hAnsi="Times New Roman" w:cs="Times New Roman"/>
        </w:rPr>
        <w:t>/</w:t>
      </w:r>
      <w:proofErr w:type="spellStart"/>
      <w:r w:rsidRPr="00F47DF5">
        <w:rPr>
          <w:rFonts w:ascii="Times New Roman" w:hAnsi="Times New Roman" w:cs="Times New Roman"/>
        </w:rPr>
        <w:t>Prenume</w:t>
      </w:r>
      <w:proofErr w:type="spellEnd"/>
      <w:r w:rsidRPr="00F47DF5">
        <w:rPr>
          <w:rFonts w:ascii="Times New Roman" w:hAnsi="Times New Roman" w:cs="Times New Roman"/>
        </w:rPr>
        <w:t xml:space="preserve"> …………………… </w:t>
      </w:r>
      <w:proofErr w:type="spellStart"/>
      <w:r w:rsidRPr="00F47DF5">
        <w:rPr>
          <w:rFonts w:ascii="Times New Roman" w:hAnsi="Times New Roman" w:cs="Times New Roman"/>
        </w:rPr>
        <w:t>Semnătura</w:t>
      </w:r>
      <w:proofErr w:type="spellEnd"/>
      <w:r w:rsidRPr="00F47DF5">
        <w:rPr>
          <w:rFonts w:ascii="Times New Roman" w:hAnsi="Times New Roman" w:cs="Times New Roman"/>
        </w:rPr>
        <w:tab/>
      </w:r>
      <w:r w:rsidRPr="00F47DF5">
        <w:rPr>
          <w:rFonts w:ascii="Times New Roman" w:hAnsi="Times New Roman" w:cs="Times New Roman"/>
        </w:rPr>
        <w:tab/>
        <w:t xml:space="preserve">                        DATA……</w:t>
      </w:r>
      <w:proofErr w:type="gramStart"/>
      <w:r w:rsidRPr="00F47DF5">
        <w:rPr>
          <w:rFonts w:ascii="Times New Roman" w:hAnsi="Times New Roman" w:cs="Times New Roman"/>
        </w:rPr>
        <w:t>…..</w:t>
      </w:r>
      <w:proofErr w:type="gramEnd"/>
    </w:p>
    <w:p w14:paraId="46319D73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87223B5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Verificat</w:t>
      </w:r>
      <w:proofErr w:type="spellEnd"/>
      <w:r w:rsidRPr="00F47DF5">
        <w:rPr>
          <w:rFonts w:ascii="Times New Roman" w:hAnsi="Times New Roman" w:cs="Times New Roman"/>
        </w:rPr>
        <w:t xml:space="preserve"> de: Expert 2 SLINA OJFIR</w:t>
      </w:r>
    </w:p>
    <w:p w14:paraId="4DD0DC47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  <w:lang w:val="pt-BR"/>
        </w:rPr>
      </w:pPr>
      <w:proofErr w:type="spellStart"/>
      <w:r w:rsidRPr="00F47DF5">
        <w:rPr>
          <w:rFonts w:ascii="Times New Roman" w:hAnsi="Times New Roman" w:cs="Times New Roman"/>
        </w:rPr>
        <w:t>Nume</w:t>
      </w:r>
      <w:proofErr w:type="spellEnd"/>
      <w:r w:rsidRPr="00F47DF5">
        <w:rPr>
          <w:rFonts w:ascii="Times New Roman" w:hAnsi="Times New Roman" w:cs="Times New Roman"/>
        </w:rPr>
        <w:t>/</w:t>
      </w:r>
      <w:proofErr w:type="spellStart"/>
      <w:r w:rsidRPr="00F47DF5">
        <w:rPr>
          <w:rFonts w:ascii="Times New Roman" w:hAnsi="Times New Roman" w:cs="Times New Roman"/>
        </w:rPr>
        <w:t>Prenume</w:t>
      </w:r>
      <w:proofErr w:type="spellEnd"/>
      <w:r w:rsidRPr="00F47DF5">
        <w:rPr>
          <w:rFonts w:ascii="Times New Roman" w:hAnsi="Times New Roman" w:cs="Times New Roman"/>
        </w:rPr>
        <w:t xml:space="preserve"> …………………… </w:t>
      </w:r>
      <w:proofErr w:type="spellStart"/>
      <w:r w:rsidRPr="00F47DF5">
        <w:rPr>
          <w:rFonts w:ascii="Times New Roman" w:hAnsi="Times New Roman" w:cs="Times New Roman"/>
        </w:rPr>
        <w:t>Semnătura</w:t>
      </w:r>
      <w:proofErr w:type="spellEnd"/>
      <w:r w:rsidRPr="00F47DF5">
        <w:rPr>
          <w:rFonts w:ascii="Times New Roman" w:hAnsi="Times New Roman" w:cs="Times New Roman"/>
        </w:rPr>
        <w:tab/>
        <w:t xml:space="preserve">   </w:t>
      </w:r>
      <w:r w:rsidRPr="00F47DF5">
        <w:rPr>
          <w:rFonts w:ascii="Times New Roman" w:hAnsi="Times New Roman" w:cs="Times New Roman"/>
        </w:rPr>
        <w:tab/>
        <w:t xml:space="preserve">                         DATA……</w:t>
      </w:r>
      <w:proofErr w:type="gramStart"/>
      <w:r w:rsidRPr="00F47DF5">
        <w:rPr>
          <w:rFonts w:ascii="Times New Roman" w:hAnsi="Times New Roman" w:cs="Times New Roman"/>
        </w:rPr>
        <w:t>…..</w:t>
      </w:r>
      <w:proofErr w:type="gramEnd"/>
    </w:p>
    <w:p w14:paraId="609F5DA4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</w:p>
    <w:p w14:paraId="5CD85237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Întocmit</w:t>
      </w:r>
      <w:proofErr w:type="spellEnd"/>
      <w:r w:rsidRPr="00F47DF5">
        <w:rPr>
          <w:rFonts w:ascii="Times New Roman" w:hAnsi="Times New Roman" w:cs="Times New Roman"/>
        </w:rPr>
        <w:t xml:space="preserve"> de: Expert </w:t>
      </w:r>
      <w:proofErr w:type="gramStart"/>
      <w:r w:rsidRPr="00F47DF5">
        <w:rPr>
          <w:rFonts w:ascii="Times New Roman" w:hAnsi="Times New Roman" w:cs="Times New Roman"/>
        </w:rPr>
        <w:t>1  SLINA</w:t>
      </w:r>
      <w:proofErr w:type="gramEnd"/>
      <w:r w:rsidRPr="00F47DF5">
        <w:rPr>
          <w:rFonts w:ascii="Times New Roman" w:hAnsi="Times New Roman" w:cs="Times New Roman"/>
        </w:rPr>
        <w:t xml:space="preserve"> OJFIR</w:t>
      </w:r>
    </w:p>
    <w:p w14:paraId="71D6E88F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Nume</w:t>
      </w:r>
      <w:proofErr w:type="spellEnd"/>
      <w:r w:rsidRPr="00F47DF5">
        <w:rPr>
          <w:rFonts w:ascii="Times New Roman" w:hAnsi="Times New Roman" w:cs="Times New Roman"/>
        </w:rPr>
        <w:t>/</w:t>
      </w:r>
      <w:proofErr w:type="spellStart"/>
      <w:r w:rsidRPr="00F47DF5">
        <w:rPr>
          <w:rFonts w:ascii="Times New Roman" w:hAnsi="Times New Roman" w:cs="Times New Roman"/>
        </w:rPr>
        <w:t>Prenume</w:t>
      </w:r>
      <w:proofErr w:type="spellEnd"/>
      <w:r w:rsidRPr="00F47DF5">
        <w:rPr>
          <w:rFonts w:ascii="Times New Roman" w:hAnsi="Times New Roman" w:cs="Times New Roman"/>
        </w:rPr>
        <w:t xml:space="preserve"> …………………… </w:t>
      </w:r>
      <w:proofErr w:type="spellStart"/>
      <w:r w:rsidRPr="00F47DF5">
        <w:rPr>
          <w:rFonts w:ascii="Times New Roman" w:hAnsi="Times New Roman" w:cs="Times New Roman"/>
        </w:rPr>
        <w:t>Semnătura</w:t>
      </w:r>
      <w:proofErr w:type="spellEnd"/>
      <w:r w:rsidRPr="00F47DF5">
        <w:rPr>
          <w:rFonts w:ascii="Times New Roman" w:hAnsi="Times New Roman" w:cs="Times New Roman"/>
        </w:rPr>
        <w:tab/>
        <w:t xml:space="preserve">   </w:t>
      </w:r>
      <w:r w:rsidRPr="00F47DF5">
        <w:rPr>
          <w:rFonts w:ascii="Times New Roman" w:hAnsi="Times New Roman" w:cs="Times New Roman"/>
        </w:rPr>
        <w:tab/>
        <w:t xml:space="preserve">                         DATA……</w:t>
      </w:r>
      <w:proofErr w:type="gramStart"/>
      <w:r w:rsidRPr="00F47DF5">
        <w:rPr>
          <w:rFonts w:ascii="Times New Roman" w:hAnsi="Times New Roman" w:cs="Times New Roman"/>
        </w:rPr>
        <w:t>…..</w:t>
      </w:r>
      <w:proofErr w:type="gramEnd"/>
    </w:p>
    <w:p w14:paraId="5CA4BB52" w14:textId="77777777" w:rsidR="00A82DEB" w:rsidRPr="00F47DF5" w:rsidRDefault="00A82DEB" w:rsidP="00094E06">
      <w:pPr>
        <w:spacing w:after="0" w:line="240" w:lineRule="auto"/>
        <w:rPr>
          <w:rFonts w:ascii="Times New Roman" w:hAnsi="Times New Roman" w:cs="Times New Roman"/>
          <w:b/>
        </w:rPr>
      </w:pPr>
    </w:p>
    <w:p w14:paraId="36B31EEB" w14:textId="77777777" w:rsidR="00A82DEB" w:rsidRPr="00F47DF5" w:rsidRDefault="00A82DEB" w:rsidP="00094E06">
      <w:pPr>
        <w:spacing w:after="0" w:line="240" w:lineRule="auto"/>
        <w:rPr>
          <w:rFonts w:ascii="Times New Roman" w:hAnsi="Times New Roman" w:cs="Times New Roman"/>
          <w:b/>
        </w:rPr>
      </w:pPr>
    </w:p>
    <w:p w14:paraId="10B5E6F4" w14:textId="77777777" w:rsidR="00A82DEB" w:rsidRPr="00F47DF5" w:rsidRDefault="00A82DEB" w:rsidP="00094E06">
      <w:pPr>
        <w:spacing w:after="0" w:line="240" w:lineRule="auto"/>
        <w:rPr>
          <w:rFonts w:ascii="Times New Roman" w:hAnsi="Times New Roman" w:cs="Times New Roman"/>
          <w:b/>
        </w:rPr>
      </w:pPr>
    </w:p>
    <w:p w14:paraId="2D69E05B" w14:textId="77777777" w:rsidR="00A82DEB" w:rsidRPr="00F47DF5" w:rsidRDefault="00A82DEB" w:rsidP="00094E06">
      <w:pPr>
        <w:spacing w:after="0" w:line="240" w:lineRule="auto"/>
        <w:rPr>
          <w:rFonts w:ascii="Times New Roman" w:hAnsi="Times New Roman" w:cs="Times New Roman"/>
          <w:b/>
        </w:rPr>
      </w:pPr>
    </w:p>
    <w:p w14:paraId="51D0C1FF" w14:textId="77777777" w:rsidR="00A82DEB" w:rsidRPr="00F47DF5" w:rsidRDefault="00A82DEB" w:rsidP="00094E06">
      <w:pPr>
        <w:spacing w:after="0" w:line="240" w:lineRule="auto"/>
        <w:rPr>
          <w:rFonts w:ascii="Times New Roman" w:hAnsi="Times New Roman" w:cs="Times New Roman"/>
          <w:b/>
        </w:rPr>
      </w:pPr>
    </w:p>
    <w:p w14:paraId="50AF43A7" w14:textId="77777777" w:rsidR="00A82DEB" w:rsidRPr="00F47DF5" w:rsidRDefault="00A82DEB" w:rsidP="00094E06">
      <w:pPr>
        <w:spacing w:after="0" w:line="240" w:lineRule="auto"/>
        <w:rPr>
          <w:rFonts w:ascii="Times New Roman" w:hAnsi="Times New Roman" w:cs="Times New Roman"/>
          <w:b/>
        </w:rPr>
      </w:pPr>
    </w:p>
    <w:p w14:paraId="6EC34CB6" w14:textId="52FACB9E" w:rsidR="00A82DEB" w:rsidRDefault="00A82DEB" w:rsidP="00094E06">
      <w:pPr>
        <w:spacing w:after="0" w:line="240" w:lineRule="auto"/>
        <w:rPr>
          <w:rFonts w:ascii="Times New Roman" w:hAnsi="Times New Roman" w:cs="Times New Roman"/>
          <w:b/>
        </w:rPr>
      </w:pPr>
    </w:p>
    <w:p w14:paraId="7A6240EA" w14:textId="26614D04" w:rsidR="00F47DF5" w:rsidRDefault="00F47DF5" w:rsidP="00094E06">
      <w:pPr>
        <w:spacing w:after="0" w:line="240" w:lineRule="auto"/>
        <w:rPr>
          <w:rFonts w:ascii="Times New Roman" w:hAnsi="Times New Roman" w:cs="Times New Roman"/>
          <w:b/>
        </w:rPr>
      </w:pPr>
    </w:p>
    <w:p w14:paraId="7DD45D9A" w14:textId="5717E444" w:rsidR="00F47DF5" w:rsidRDefault="00F47DF5" w:rsidP="00094E06">
      <w:pPr>
        <w:spacing w:after="0" w:line="240" w:lineRule="auto"/>
        <w:rPr>
          <w:rFonts w:ascii="Times New Roman" w:hAnsi="Times New Roman" w:cs="Times New Roman"/>
          <w:b/>
        </w:rPr>
      </w:pPr>
    </w:p>
    <w:p w14:paraId="4A9CE057" w14:textId="7F574910" w:rsidR="00F47DF5" w:rsidRDefault="00F47DF5" w:rsidP="00094E06">
      <w:pPr>
        <w:spacing w:after="0" w:line="240" w:lineRule="auto"/>
        <w:rPr>
          <w:rFonts w:ascii="Times New Roman" w:hAnsi="Times New Roman" w:cs="Times New Roman"/>
          <w:b/>
        </w:rPr>
      </w:pPr>
    </w:p>
    <w:p w14:paraId="529AD463" w14:textId="18D2B142" w:rsidR="00F47DF5" w:rsidRDefault="00F47DF5" w:rsidP="00094E06">
      <w:pPr>
        <w:spacing w:after="0" w:line="240" w:lineRule="auto"/>
        <w:rPr>
          <w:rFonts w:ascii="Times New Roman" w:hAnsi="Times New Roman" w:cs="Times New Roman"/>
          <w:b/>
        </w:rPr>
      </w:pPr>
    </w:p>
    <w:p w14:paraId="65E6FBE7" w14:textId="695ABF55" w:rsidR="00F47DF5" w:rsidRDefault="00F47DF5" w:rsidP="00094E06">
      <w:pPr>
        <w:spacing w:after="0" w:line="240" w:lineRule="auto"/>
        <w:rPr>
          <w:rFonts w:ascii="Times New Roman" w:hAnsi="Times New Roman" w:cs="Times New Roman"/>
          <w:b/>
        </w:rPr>
      </w:pPr>
    </w:p>
    <w:p w14:paraId="596B07BA" w14:textId="7A146154" w:rsidR="00F47DF5" w:rsidRDefault="00F47DF5" w:rsidP="00094E06">
      <w:pPr>
        <w:spacing w:after="0" w:line="240" w:lineRule="auto"/>
        <w:rPr>
          <w:rFonts w:ascii="Times New Roman" w:hAnsi="Times New Roman" w:cs="Times New Roman"/>
          <w:b/>
        </w:rPr>
      </w:pPr>
    </w:p>
    <w:p w14:paraId="7AE6CFE5" w14:textId="77777777" w:rsidR="00F47DF5" w:rsidRPr="00F47DF5" w:rsidRDefault="00F47DF5" w:rsidP="00094E06">
      <w:pPr>
        <w:spacing w:after="0" w:line="240" w:lineRule="auto"/>
        <w:rPr>
          <w:rFonts w:ascii="Times New Roman" w:hAnsi="Times New Roman" w:cs="Times New Roman"/>
          <w:b/>
        </w:rPr>
      </w:pPr>
    </w:p>
    <w:p w14:paraId="5562C34C" w14:textId="77777777" w:rsidR="00A82DEB" w:rsidRPr="00F47DF5" w:rsidRDefault="00A82DEB" w:rsidP="00094E06">
      <w:pPr>
        <w:spacing w:after="0" w:line="240" w:lineRule="auto"/>
        <w:rPr>
          <w:rFonts w:ascii="Times New Roman" w:hAnsi="Times New Roman" w:cs="Times New Roman"/>
          <w:b/>
        </w:rPr>
      </w:pPr>
    </w:p>
    <w:p w14:paraId="48EB2B14" w14:textId="7D8F3A0E" w:rsidR="00A82DEB" w:rsidRDefault="00A82DEB" w:rsidP="00094E06">
      <w:pPr>
        <w:spacing w:after="0" w:line="240" w:lineRule="auto"/>
        <w:rPr>
          <w:rFonts w:ascii="Times New Roman" w:hAnsi="Times New Roman" w:cs="Times New Roman"/>
          <w:b/>
        </w:rPr>
      </w:pPr>
    </w:p>
    <w:p w14:paraId="7AB319FA" w14:textId="77777777" w:rsidR="00094E06" w:rsidRPr="00F47DF5" w:rsidRDefault="00094E06" w:rsidP="00094E06">
      <w:pPr>
        <w:spacing w:after="0" w:line="240" w:lineRule="auto"/>
        <w:rPr>
          <w:rFonts w:ascii="Times New Roman" w:hAnsi="Times New Roman" w:cs="Times New Roman"/>
          <w:b/>
        </w:rPr>
      </w:pPr>
    </w:p>
    <w:p w14:paraId="00E06A66" w14:textId="77777777" w:rsidR="00A82DEB" w:rsidRPr="00F47DF5" w:rsidRDefault="00A82DEB" w:rsidP="00094E06">
      <w:pPr>
        <w:spacing w:after="0" w:line="240" w:lineRule="auto"/>
        <w:rPr>
          <w:rFonts w:ascii="Times New Roman" w:hAnsi="Times New Roman" w:cs="Times New Roman"/>
          <w:b/>
        </w:rPr>
      </w:pPr>
    </w:p>
    <w:p w14:paraId="3C5E6D26" w14:textId="77777777" w:rsidR="00A82DEB" w:rsidRPr="00F47DF5" w:rsidRDefault="00A82DEB" w:rsidP="00094E06">
      <w:pPr>
        <w:spacing w:after="0" w:line="240" w:lineRule="auto"/>
        <w:rPr>
          <w:rFonts w:ascii="Times New Roman" w:hAnsi="Times New Roman" w:cs="Times New Roman"/>
          <w:b/>
        </w:rPr>
      </w:pPr>
    </w:p>
    <w:p w14:paraId="0D8E1716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  <w:b/>
        </w:rPr>
      </w:pPr>
      <w:r w:rsidRPr="00F47DF5">
        <w:rPr>
          <w:rFonts w:ascii="Times New Roman" w:hAnsi="Times New Roman" w:cs="Times New Roman"/>
          <w:b/>
        </w:rPr>
        <w:lastRenderedPageBreak/>
        <w:t>METODOLOGIA DE VERIFICARE</w:t>
      </w:r>
    </w:p>
    <w:p w14:paraId="1F18627D" w14:textId="03C2721D" w:rsidR="00600EE5" w:rsidRPr="00F47DF5" w:rsidRDefault="00600EE5" w:rsidP="00094E0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Expertii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verificatori</w:t>
      </w:r>
      <w:proofErr w:type="spellEnd"/>
      <w:r w:rsidRPr="00F47DF5">
        <w:rPr>
          <w:rFonts w:ascii="Times New Roman" w:hAnsi="Times New Roman" w:cs="Times New Roman"/>
        </w:rPr>
        <w:t xml:space="preserve"> pot </w:t>
      </w:r>
      <w:proofErr w:type="spellStart"/>
      <w:r w:rsidRPr="00F47DF5">
        <w:rPr>
          <w:rFonts w:ascii="Times New Roman" w:hAnsi="Times New Roman" w:cs="Times New Roman"/>
        </w:rPr>
        <w:t>solicita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informatii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suplimentare</w:t>
      </w:r>
      <w:proofErr w:type="spellEnd"/>
      <w:r w:rsidRPr="00F47DF5">
        <w:rPr>
          <w:rFonts w:ascii="Times New Roman" w:hAnsi="Times New Roman" w:cs="Times New Roman"/>
        </w:rPr>
        <w:t xml:space="preserve"> cu </w:t>
      </w:r>
      <w:proofErr w:type="spellStart"/>
      <w:r w:rsidRPr="00F47DF5">
        <w:rPr>
          <w:rFonts w:ascii="Times New Roman" w:hAnsi="Times New Roman" w:cs="Times New Roman"/>
        </w:rPr>
        <w:t>respectarea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prevederilor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Manualului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Procedură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operațională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pentru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solicitarea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informații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suplimentare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cadrul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unui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proiect</w:t>
      </w:r>
      <w:proofErr w:type="spellEnd"/>
      <w:r w:rsidRPr="00F47DF5">
        <w:rPr>
          <w:rFonts w:ascii="Times New Roman" w:hAnsi="Times New Roman" w:cs="Times New Roman"/>
        </w:rPr>
        <w:t xml:space="preserve"> cu </w:t>
      </w:r>
      <w:proofErr w:type="spellStart"/>
      <w:r w:rsidRPr="00F47DF5">
        <w:rPr>
          <w:rFonts w:ascii="Times New Roman" w:hAnsi="Times New Roman" w:cs="Times New Roman"/>
        </w:rPr>
        <w:t>finanțare</w:t>
      </w:r>
      <w:proofErr w:type="spellEnd"/>
      <w:r w:rsidRPr="00F47DF5">
        <w:rPr>
          <w:rFonts w:ascii="Times New Roman" w:hAnsi="Times New Roman" w:cs="Times New Roman"/>
        </w:rPr>
        <w:t xml:space="preserve"> din FEADR.</w:t>
      </w:r>
    </w:p>
    <w:p w14:paraId="0587116E" w14:textId="77777777" w:rsidR="00600EE5" w:rsidRPr="00F47DF5" w:rsidRDefault="00600EE5" w:rsidP="00094E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B46F65" w14:textId="77777777" w:rsidR="00600EE5" w:rsidRPr="00F47DF5" w:rsidRDefault="00600EE5" w:rsidP="00094E0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F47DF5">
        <w:rPr>
          <w:rFonts w:ascii="Times New Roman" w:hAnsi="Times New Roman" w:cs="Times New Roman"/>
          <w:b/>
        </w:rPr>
        <w:t>Atenție</w:t>
      </w:r>
      <w:proofErr w:type="spellEnd"/>
      <w:r w:rsidRPr="00F47DF5">
        <w:rPr>
          <w:rFonts w:ascii="Times New Roman" w:hAnsi="Times New Roman" w:cs="Times New Roman"/>
          <w:b/>
        </w:rPr>
        <w:t>!</w:t>
      </w:r>
    </w:p>
    <w:p w14:paraId="0A2245A5" w14:textId="77777777" w:rsidR="00600EE5" w:rsidRPr="00F47DF5" w:rsidRDefault="00600EE5" w:rsidP="00094E0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Pentru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interogările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aferente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verificărilor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realizate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experții</w:t>
      </w:r>
      <w:proofErr w:type="spellEnd"/>
      <w:r w:rsidRPr="00F47DF5">
        <w:rPr>
          <w:rFonts w:ascii="Times New Roman" w:hAnsi="Times New Roman" w:cs="Times New Roman"/>
        </w:rPr>
        <w:t xml:space="preserve"> OJFIR,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etapa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evaluare</w:t>
      </w:r>
      <w:proofErr w:type="spellEnd"/>
      <w:r w:rsidRPr="00F47DF5">
        <w:rPr>
          <w:rFonts w:ascii="Times New Roman" w:hAnsi="Times New Roman" w:cs="Times New Roman"/>
        </w:rPr>
        <w:t xml:space="preserve">, se </w:t>
      </w:r>
      <w:proofErr w:type="spellStart"/>
      <w:r w:rsidRPr="00F47DF5">
        <w:rPr>
          <w:rFonts w:ascii="Times New Roman" w:hAnsi="Times New Roman" w:cs="Times New Roman"/>
        </w:rPr>
        <w:t>vor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realiza</w:t>
      </w:r>
      <w:proofErr w:type="spellEnd"/>
      <w:r w:rsidRPr="00F47DF5">
        <w:rPr>
          <w:rFonts w:ascii="Times New Roman" w:hAnsi="Times New Roman" w:cs="Times New Roman"/>
        </w:rPr>
        <w:t xml:space="preserve"> print screen-</w:t>
      </w:r>
      <w:proofErr w:type="spellStart"/>
      <w:r w:rsidRPr="00F47DF5">
        <w:rPr>
          <w:rFonts w:ascii="Times New Roman" w:hAnsi="Times New Roman" w:cs="Times New Roman"/>
        </w:rPr>
        <w:t>uri</w:t>
      </w:r>
      <w:proofErr w:type="spellEnd"/>
      <w:r w:rsidRPr="00F47DF5">
        <w:rPr>
          <w:rFonts w:ascii="Times New Roman" w:hAnsi="Times New Roman" w:cs="Times New Roman"/>
        </w:rPr>
        <w:t xml:space="preserve"> care se </w:t>
      </w:r>
      <w:proofErr w:type="spellStart"/>
      <w:r w:rsidRPr="00F47DF5">
        <w:rPr>
          <w:rFonts w:ascii="Times New Roman" w:hAnsi="Times New Roman" w:cs="Times New Roman"/>
        </w:rPr>
        <w:t>vor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atașa</w:t>
      </w:r>
      <w:proofErr w:type="spellEnd"/>
      <w:r w:rsidRPr="00F47DF5">
        <w:rPr>
          <w:rFonts w:ascii="Times New Roman" w:hAnsi="Times New Roman" w:cs="Times New Roman"/>
        </w:rPr>
        <w:t xml:space="preserve"> la </w:t>
      </w:r>
      <w:proofErr w:type="spellStart"/>
      <w:r w:rsidRPr="00F47DF5">
        <w:rPr>
          <w:rFonts w:ascii="Times New Roman" w:hAnsi="Times New Roman" w:cs="Times New Roman"/>
        </w:rPr>
        <w:t>dosarul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proiectului</w:t>
      </w:r>
      <w:proofErr w:type="spellEnd"/>
    </w:p>
    <w:p w14:paraId="5FD67726" w14:textId="77777777" w:rsidR="00600EE5" w:rsidRPr="00F47DF5" w:rsidRDefault="00600EE5" w:rsidP="00094E0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Metodologie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verificare</w:t>
      </w:r>
      <w:proofErr w:type="spellEnd"/>
    </w:p>
    <w:p w14:paraId="41A5CD16" w14:textId="43F8856E" w:rsidR="00600EE5" w:rsidRPr="00F47DF5" w:rsidRDefault="00600EE5" w:rsidP="00094E0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Expertul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verifica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corectitudinea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informațiilor</w:t>
      </w:r>
      <w:proofErr w:type="spellEnd"/>
      <w:r w:rsidRPr="00F47DF5">
        <w:rPr>
          <w:rFonts w:ascii="Times New Roman" w:hAnsi="Times New Roman" w:cs="Times New Roman"/>
        </w:rPr>
        <w:t xml:space="preserve"> din </w:t>
      </w:r>
      <w:proofErr w:type="spellStart"/>
      <w:r w:rsidRPr="00F47DF5">
        <w:rPr>
          <w:rFonts w:ascii="Times New Roman" w:hAnsi="Times New Roman" w:cs="Times New Roman"/>
        </w:rPr>
        <w:t>sectiunile</w:t>
      </w:r>
      <w:proofErr w:type="spellEnd"/>
      <w:r w:rsidRPr="00F47DF5">
        <w:rPr>
          <w:rFonts w:ascii="Times New Roman" w:hAnsi="Times New Roman" w:cs="Times New Roman"/>
        </w:rPr>
        <w:t xml:space="preserve"> „Date </w:t>
      </w:r>
      <w:proofErr w:type="spellStart"/>
      <w:r w:rsidRPr="00F47DF5">
        <w:rPr>
          <w:rFonts w:ascii="Times New Roman" w:hAnsi="Times New Roman" w:cs="Times New Roman"/>
        </w:rPr>
        <w:t>generale</w:t>
      </w:r>
      <w:proofErr w:type="spellEnd"/>
      <w:r w:rsidRPr="00F47DF5">
        <w:rPr>
          <w:rFonts w:ascii="Times New Roman" w:hAnsi="Times New Roman" w:cs="Times New Roman"/>
        </w:rPr>
        <w:t>” şi „A.</w:t>
      </w:r>
      <w:r w:rsidR="00094E06">
        <w:rPr>
          <w:rFonts w:ascii="Times New Roman" w:hAnsi="Times New Roman" w:cs="Times New Roman"/>
        </w:rPr>
        <w:t xml:space="preserve"> </w:t>
      </w:r>
      <w:r w:rsidRPr="00F47DF5">
        <w:rPr>
          <w:rFonts w:ascii="Times New Roman" w:hAnsi="Times New Roman" w:cs="Times New Roman"/>
        </w:rPr>
        <w:t xml:space="preserve">Status </w:t>
      </w:r>
      <w:proofErr w:type="spellStart"/>
      <w:r w:rsidRPr="00F47DF5">
        <w:rPr>
          <w:rFonts w:ascii="Times New Roman" w:hAnsi="Times New Roman" w:cs="Times New Roman"/>
        </w:rPr>
        <w:t>proiect</w:t>
      </w:r>
      <w:proofErr w:type="spellEnd"/>
      <w:r w:rsidRPr="00F47DF5">
        <w:rPr>
          <w:rFonts w:ascii="Times New Roman" w:hAnsi="Times New Roman" w:cs="Times New Roman"/>
        </w:rPr>
        <w:t xml:space="preserve"> in </w:t>
      </w:r>
      <w:proofErr w:type="spellStart"/>
      <w:r w:rsidRPr="00F47DF5">
        <w:rPr>
          <w:rFonts w:ascii="Times New Roman" w:hAnsi="Times New Roman" w:cs="Times New Roman"/>
        </w:rPr>
        <w:t>urma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analizei</w:t>
      </w:r>
      <w:proofErr w:type="spellEnd"/>
      <w:r w:rsidRPr="00F47DF5">
        <w:rPr>
          <w:rFonts w:ascii="Times New Roman" w:hAnsi="Times New Roman" w:cs="Times New Roman"/>
        </w:rPr>
        <w:t xml:space="preserve"> GAL”. </w:t>
      </w:r>
      <w:proofErr w:type="spellStart"/>
      <w:r w:rsidRPr="00F47DF5">
        <w:rPr>
          <w:rFonts w:ascii="Times New Roman" w:hAnsi="Times New Roman" w:cs="Times New Roman"/>
        </w:rPr>
        <w:t>Verificarile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vor</w:t>
      </w:r>
      <w:proofErr w:type="spellEnd"/>
      <w:r w:rsidRPr="00F47DF5">
        <w:rPr>
          <w:rFonts w:ascii="Times New Roman" w:hAnsi="Times New Roman" w:cs="Times New Roman"/>
        </w:rPr>
        <w:t xml:space="preserve"> fi </w:t>
      </w:r>
      <w:proofErr w:type="spellStart"/>
      <w:r w:rsidRPr="00F47DF5">
        <w:rPr>
          <w:rFonts w:ascii="Times New Roman" w:hAnsi="Times New Roman" w:cs="Times New Roman"/>
        </w:rPr>
        <w:t>realizate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Cererea</w:t>
      </w:r>
      <w:proofErr w:type="spellEnd"/>
      <w:r w:rsidRPr="00F47DF5">
        <w:rPr>
          <w:rFonts w:ascii="Times New Roman" w:hAnsi="Times New Roman" w:cs="Times New Roman"/>
        </w:rPr>
        <w:t xml:space="preserve"> de Finanţare </w:t>
      </w:r>
      <w:proofErr w:type="spellStart"/>
      <w:r w:rsidRPr="00F47DF5">
        <w:rPr>
          <w:rFonts w:ascii="Times New Roman" w:hAnsi="Times New Roman" w:cs="Times New Roman"/>
        </w:rPr>
        <w:t>și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documentele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anexe</w:t>
      </w:r>
      <w:proofErr w:type="spellEnd"/>
      <w:r w:rsidRPr="00F47DF5">
        <w:rPr>
          <w:rFonts w:ascii="Times New Roman" w:hAnsi="Times New Roman" w:cs="Times New Roman"/>
        </w:rPr>
        <w:t xml:space="preserve">,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documentaţia </w:t>
      </w:r>
      <w:proofErr w:type="spellStart"/>
      <w:r w:rsidRPr="00F47DF5">
        <w:rPr>
          <w:rFonts w:ascii="Times New Roman" w:hAnsi="Times New Roman" w:cs="Times New Roman"/>
        </w:rPr>
        <w:t>apelului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selectie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lansat</w:t>
      </w:r>
      <w:proofErr w:type="spellEnd"/>
      <w:r w:rsidRPr="00F47DF5">
        <w:rPr>
          <w:rFonts w:ascii="Times New Roman" w:hAnsi="Times New Roman" w:cs="Times New Roman"/>
        </w:rPr>
        <w:t xml:space="preserve"> de GAL şi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Raportul</w:t>
      </w:r>
      <w:proofErr w:type="spellEnd"/>
      <w:r w:rsidRPr="00F47DF5">
        <w:rPr>
          <w:rFonts w:ascii="Times New Roman" w:hAnsi="Times New Roman" w:cs="Times New Roman"/>
        </w:rPr>
        <w:t xml:space="preserve"> de selecţie final </w:t>
      </w:r>
      <w:proofErr w:type="spellStart"/>
      <w:r w:rsidRPr="00F47DF5">
        <w:rPr>
          <w:rFonts w:ascii="Times New Roman" w:hAnsi="Times New Roman" w:cs="Times New Roman"/>
        </w:rPr>
        <w:t>emis</w:t>
      </w:r>
      <w:proofErr w:type="spellEnd"/>
      <w:r w:rsidRPr="00F47DF5">
        <w:rPr>
          <w:rFonts w:ascii="Times New Roman" w:hAnsi="Times New Roman" w:cs="Times New Roman"/>
        </w:rPr>
        <w:t xml:space="preserve"> de GAL care include </w:t>
      </w:r>
      <w:proofErr w:type="spellStart"/>
      <w:r w:rsidRPr="00F47DF5">
        <w:rPr>
          <w:rFonts w:ascii="Times New Roman" w:hAnsi="Times New Roman" w:cs="Times New Roman"/>
        </w:rPr>
        <w:t>proiectul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analizat</w:t>
      </w:r>
      <w:proofErr w:type="spellEnd"/>
      <w:r w:rsidRPr="00F47DF5">
        <w:rPr>
          <w:rFonts w:ascii="Times New Roman" w:hAnsi="Times New Roman" w:cs="Times New Roman"/>
        </w:rPr>
        <w:t>.</w:t>
      </w:r>
    </w:p>
    <w:p w14:paraId="10B9AE7F" w14:textId="77777777" w:rsidR="00600EE5" w:rsidRPr="00F47DF5" w:rsidRDefault="00600EE5" w:rsidP="00094E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 xml:space="preserve">In </w:t>
      </w:r>
      <w:proofErr w:type="spellStart"/>
      <w:r w:rsidRPr="00F47DF5">
        <w:rPr>
          <w:rFonts w:ascii="Times New Roman" w:hAnsi="Times New Roman" w:cs="Times New Roman"/>
        </w:rPr>
        <w:t>cazul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care se </w:t>
      </w:r>
      <w:proofErr w:type="spellStart"/>
      <w:r w:rsidRPr="00F47DF5">
        <w:rPr>
          <w:rFonts w:ascii="Times New Roman" w:hAnsi="Times New Roman" w:cs="Times New Roman"/>
        </w:rPr>
        <w:t>constată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inadvertenţe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preluarea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datelor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între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informaţiile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analizate</w:t>
      </w:r>
      <w:proofErr w:type="spellEnd"/>
      <w:r w:rsidRPr="00F47DF5">
        <w:rPr>
          <w:rFonts w:ascii="Times New Roman" w:hAnsi="Times New Roman" w:cs="Times New Roman"/>
        </w:rPr>
        <w:t xml:space="preserve"> şi </w:t>
      </w:r>
      <w:proofErr w:type="spellStart"/>
      <w:r w:rsidRPr="00F47DF5">
        <w:rPr>
          <w:rFonts w:ascii="Times New Roman" w:hAnsi="Times New Roman" w:cs="Times New Roman"/>
        </w:rPr>
        <w:t>documentele</w:t>
      </w:r>
      <w:proofErr w:type="spellEnd"/>
      <w:r w:rsidRPr="00F47DF5">
        <w:rPr>
          <w:rFonts w:ascii="Times New Roman" w:hAnsi="Times New Roman" w:cs="Times New Roman"/>
        </w:rPr>
        <w:t xml:space="preserve"> menţionate se </w:t>
      </w:r>
      <w:proofErr w:type="spellStart"/>
      <w:r w:rsidRPr="00F47DF5">
        <w:rPr>
          <w:rFonts w:ascii="Times New Roman" w:hAnsi="Times New Roman" w:cs="Times New Roman"/>
        </w:rPr>
        <w:t>solicită</w:t>
      </w:r>
      <w:proofErr w:type="spellEnd"/>
      <w:r w:rsidRPr="00F47DF5">
        <w:rPr>
          <w:rFonts w:ascii="Times New Roman" w:hAnsi="Times New Roman" w:cs="Times New Roman"/>
        </w:rPr>
        <w:t xml:space="preserve"> informaţii </w:t>
      </w:r>
      <w:proofErr w:type="spellStart"/>
      <w:r w:rsidRPr="00F47DF5">
        <w:rPr>
          <w:rFonts w:ascii="Times New Roman" w:hAnsi="Times New Roman" w:cs="Times New Roman"/>
        </w:rPr>
        <w:t>suplimentare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către</w:t>
      </w:r>
      <w:proofErr w:type="spellEnd"/>
      <w:r w:rsidRPr="00F47DF5">
        <w:rPr>
          <w:rFonts w:ascii="Times New Roman" w:hAnsi="Times New Roman" w:cs="Times New Roman"/>
        </w:rPr>
        <w:t xml:space="preserve"> GAL </w:t>
      </w:r>
      <w:proofErr w:type="spellStart"/>
      <w:r w:rsidRPr="00F47DF5">
        <w:rPr>
          <w:rFonts w:ascii="Times New Roman" w:hAnsi="Times New Roman" w:cs="Times New Roman"/>
        </w:rPr>
        <w:t>sau</w:t>
      </w:r>
      <w:proofErr w:type="spellEnd"/>
      <w:r w:rsidRPr="00F47DF5">
        <w:rPr>
          <w:rFonts w:ascii="Times New Roman" w:hAnsi="Times New Roman" w:cs="Times New Roman"/>
        </w:rPr>
        <w:t xml:space="preserve"> solicitant, </w:t>
      </w:r>
      <w:proofErr w:type="spellStart"/>
      <w:r w:rsidRPr="00F47DF5">
        <w:rPr>
          <w:rFonts w:ascii="Times New Roman" w:hAnsi="Times New Roman" w:cs="Times New Roman"/>
        </w:rPr>
        <w:t>după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caz</w:t>
      </w:r>
      <w:proofErr w:type="spellEnd"/>
      <w:r w:rsidRPr="00F47DF5">
        <w:rPr>
          <w:rFonts w:ascii="Times New Roman" w:hAnsi="Times New Roman" w:cs="Times New Roman"/>
        </w:rPr>
        <w:t>.</w:t>
      </w:r>
    </w:p>
    <w:p w14:paraId="3E67E806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</w:p>
    <w:p w14:paraId="333CF643" w14:textId="61A36513" w:rsidR="00600EE5" w:rsidRPr="00094E06" w:rsidRDefault="00600EE5" w:rsidP="00094E06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94E06">
        <w:rPr>
          <w:rFonts w:ascii="Times New Roman" w:hAnsi="Times New Roman" w:cs="Times New Roman"/>
        </w:rPr>
        <w:t xml:space="preserve">Status </w:t>
      </w:r>
      <w:proofErr w:type="spellStart"/>
      <w:r w:rsidRPr="00094E06">
        <w:rPr>
          <w:rFonts w:ascii="Times New Roman" w:hAnsi="Times New Roman" w:cs="Times New Roman"/>
        </w:rPr>
        <w:t>proiect</w:t>
      </w:r>
      <w:proofErr w:type="spellEnd"/>
      <w:r w:rsidRPr="00094E06">
        <w:rPr>
          <w:rFonts w:ascii="Times New Roman" w:hAnsi="Times New Roman" w:cs="Times New Roman"/>
        </w:rPr>
        <w:t xml:space="preserve"> in </w:t>
      </w:r>
      <w:proofErr w:type="spellStart"/>
      <w:r w:rsidRPr="00094E06">
        <w:rPr>
          <w:rFonts w:ascii="Times New Roman" w:hAnsi="Times New Roman" w:cs="Times New Roman"/>
        </w:rPr>
        <w:t>urma</w:t>
      </w:r>
      <w:proofErr w:type="spellEnd"/>
      <w:r w:rsidRPr="00094E06">
        <w:rPr>
          <w:rFonts w:ascii="Times New Roman" w:hAnsi="Times New Roman" w:cs="Times New Roman"/>
        </w:rPr>
        <w:t xml:space="preserve"> </w:t>
      </w:r>
      <w:proofErr w:type="spellStart"/>
      <w:r w:rsidRPr="00094E06">
        <w:rPr>
          <w:rFonts w:ascii="Times New Roman" w:hAnsi="Times New Roman" w:cs="Times New Roman"/>
        </w:rPr>
        <w:t>analizei</w:t>
      </w:r>
      <w:proofErr w:type="spellEnd"/>
      <w:r w:rsidRPr="00094E06">
        <w:rPr>
          <w:rFonts w:ascii="Times New Roman" w:hAnsi="Times New Roman" w:cs="Times New Roman"/>
        </w:rPr>
        <w:t xml:space="preserve"> GAL: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00"/>
        <w:gridCol w:w="841"/>
        <w:gridCol w:w="909"/>
      </w:tblGrid>
      <w:tr w:rsidR="00600EE5" w:rsidRPr="00F47DF5" w14:paraId="5B9A7B54" w14:textId="77777777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382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81B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0BA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NU</w:t>
            </w:r>
          </w:p>
        </w:tc>
      </w:tr>
      <w:tr w:rsidR="00600EE5" w:rsidRPr="00F47DF5" w14:paraId="7CED498E" w14:textId="77777777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1CCE" w14:textId="3903A4C4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Proiectul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inclus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Raportul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r w:rsidR="00094E06" w:rsidRPr="00F47DF5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selectie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nr. .....................din data de .........</w:t>
            </w:r>
            <w:proofErr w:type="spellStart"/>
            <w:r w:rsidRPr="00F47DF5">
              <w:rPr>
                <w:rFonts w:ascii="Times New Roman" w:hAnsi="Times New Roman" w:cs="Times New Roman"/>
              </w:rPr>
              <w:t>emis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GAL cu status „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eligibil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selectat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vederea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finantarii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FC2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4A0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</w:tr>
    </w:tbl>
    <w:p w14:paraId="362BCA51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F47DF5">
        <w:rPr>
          <w:rFonts w:ascii="Times New Roman" w:hAnsi="Times New Roman" w:cs="Times New Roman"/>
        </w:rPr>
        <w:t xml:space="preserve"> </w:t>
      </w:r>
    </w:p>
    <w:tbl>
      <w:tblPr>
        <w:tblpPr w:leftFromText="180" w:rightFromText="180" w:vertAnchor="text" w:horzAnchor="page" w:tblpX="8836" w:tblpY="-45"/>
        <w:tblW w:w="0" w:type="auto"/>
        <w:tblLook w:val="04A0" w:firstRow="1" w:lastRow="0" w:firstColumn="1" w:lastColumn="0" w:noHBand="0" w:noVBand="1"/>
      </w:tblPr>
      <w:tblGrid>
        <w:gridCol w:w="1864"/>
      </w:tblGrid>
      <w:tr w:rsidR="00600EE5" w:rsidRPr="00F47DF5" w14:paraId="3A1192D3" w14:textId="77777777">
        <w:trPr>
          <w:trHeight w:val="328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577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F3A88A3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  <w:lang w:val="ro-RO"/>
        </w:rPr>
      </w:pPr>
      <w:proofErr w:type="spellStart"/>
      <w:r w:rsidRPr="00F47DF5">
        <w:rPr>
          <w:rFonts w:ascii="Times New Roman" w:hAnsi="Times New Roman" w:cs="Times New Roman"/>
        </w:rPr>
        <w:t>Punctaj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obtinut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dupa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verificarea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criteriilor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selectie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către</w:t>
      </w:r>
      <w:proofErr w:type="spellEnd"/>
      <w:r w:rsidRPr="00F47DF5">
        <w:rPr>
          <w:rFonts w:ascii="Times New Roman" w:hAnsi="Times New Roman" w:cs="Times New Roman"/>
        </w:rPr>
        <w:t xml:space="preserve"> GAL:</w:t>
      </w:r>
    </w:p>
    <w:p w14:paraId="1398A2D8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</w:p>
    <w:p w14:paraId="61ABF2D6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</w:p>
    <w:p w14:paraId="1C8FE8B1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Expertul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verifică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daca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datele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privind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statusul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proiectului</w:t>
      </w:r>
      <w:proofErr w:type="spellEnd"/>
      <w:r w:rsidRPr="00F47DF5">
        <w:rPr>
          <w:rFonts w:ascii="Times New Roman" w:hAnsi="Times New Roman" w:cs="Times New Roman"/>
        </w:rPr>
        <w:t xml:space="preserve"> in </w:t>
      </w:r>
      <w:proofErr w:type="spellStart"/>
      <w:r w:rsidRPr="00F47DF5">
        <w:rPr>
          <w:rFonts w:ascii="Times New Roman" w:hAnsi="Times New Roman" w:cs="Times New Roman"/>
        </w:rPr>
        <w:t>urma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analizei</w:t>
      </w:r>
      <w:proofErr w:type="spellEnd"/>
      <w:r w:rsidRPr="00F47DF5">
        <w:rPr>
          <w:rFonts w:ascii="Times New Roman" w:hAnsi="Times New Roman" w:cs="Times New Roman"/>
        </w:rPr>
        <w:t xml:space="preserve"> GAL sunt </w:t>
      </w:r>
      <w:proofErr w:type="spellStart"/>
      <w:r w:rsidRPr="00F47DF5">
        <w:rPr>
          <w:rFonts w:ascii="Times New Roman" w:hAnsi="Times New Roman" w:cs="Times New Roman"/>
        </w:rPr>
        <w:t>corecte</w:t>
      </w:r>
      <w:proofErr w:type="spellEnd"/>
      <w:r w:rsidRPr="00F47DF5">
        <w:rPr>
          <w:rFonts w:ascii="Times New Roman" w:hAnsi="Times New Roman" w:cs="Times New Roman"/>
        </w:rPr>
        <w:t xml:space="preserve"> pe </w:t>
      </w:r>
      <w:proofErr w:type="spellStart"/>
      <w:r w:rsidRPr="00F47DF5">
        <w:rPr>
          <w:rFonts w:ascii="Times New Roman" w:hAnsi="Times New Roman" w:cs="Times New Roman"/>
        </w:rPr>
        <w:t>baza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Raportului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selectie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emis</w:t>
      </w:r>
      <w:proofErr w:type="spellEnd"/>
      <w:r w:rsidRPr="00F47DF5">
        <w:rPr>
          <w:rFonts w:ascii="Times New Roman" w:hAnsi="Times New Roman" w:cs="Times New Roman"/>
        </w:rPr>
        <w:t xml:space="preserve"> de GAL.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599"/>
        <w:gridCol w:w="842"/>
        <w:gridCol w:w="909"/>
      </w:tblGrid>
      <w:tr w:rsidR="00600EE5" w:rsidRPr="00F47DF5" w14:paraId="6007276F" w14:textId="77777777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85D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B9F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B33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NU</w:t>
            </w:r>
          </w:p>
        </w:tc>
      </w:tr>
      <w:tr w:rsidR="00600EE5" w:rsidRPr="00F47DF5" w14:paraId="510BB594" w14:textId="77777777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C11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Statusul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urma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analizei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GAL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corect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5B2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ED0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</w:tr>
    </w:tbl>
    <w:p w14:paraId="4941C3A9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AFC07FA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 xml:space="preserve">Daca </w:t>
      </w:r>
      <w:proofErr w:type="spellStart"/>
      <w:r w:rsidRPr="00F47DF5">
        <w:rPr>
          <w:rFonts w:ascii="Times New Roman" w:hAnsi="Times New Roman" w:cs="Times New Roman"/>
        </w:rPr>
        <w:t>datele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privind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statusul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proiectului</w:t>
      </w:r>
      <w:proofErr w:type="spellEnd"/>
      <w:r w:rsidRPr="00F47DF5">
        <w:rPr>
          <w:rFonts w:ascii="Times New Roman" w:hAnsi="Times New Roman" w:cs="Times New Roman"/>
        </w:rPr>
        <w:t xml:space="preserve"> in </w:t>
      </w:r>
      <w:proofErr w:type="spellStart"/>
      <w:r w:rsidRPr="00F47DF5">
        <w:rPr>
          <w:rFonts w:ascii="Times New Roman" w:hAnsi="Times New Roman" w:cs="Times New Roman"/>
        </w:rPr>
        <w:t>urma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analizei</w:t>
      </w:r>
      <w:proofErr w:type="spellEnd"/>
      <w:r w:rsidRPr="00F47DF5">
        <w:rPr>
          <w:rFonts w:ascii="Times New Roman" w:hAnsi="Times New Roman" w:cs="Times New Roman"/>
        </w:rPr>
        <w:t xml:space="preserve"> GAL sunt </w:t>
      </w:r>
      <w:proofErr w:type="spellStart"/>
      <w:r w:rsidRPr="00F47DF5">
        <w:rPr>
          <w:rFonts w:ascii="Times New Roman" w:hAnsi="Times New Roman" w:cs="Times New Roman"/>
        </w:rPr>
        <w:t>corecte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expertul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bifeaza</w:t>
      </w:r>
      <w:proofErr w:type="spellEnd"/>
      <w:r w:rsidRPr="00F47DF5">
        <w:rPr>
          <w:rFonts w:ascii="Times New Roman" w:hAnsi="Times New Roman" w:cs="Times New Roman"/>
        </w:rPr>
        <w:t xml:space="preserve"> DA, in </w:t>
      </w:r>
      <w:proofErr w:type="spellStart"/>
      <w:r w:rsidRPr="00F47DF5">
        <w:rPr>
          <w:rFonts w:ascii="Times New Roman" w:hAnsi="Times New Roman" w:cs="Times New Roman"/>
        </w:rPr>
        <w:t>cazul</w:t>
      </w:r>
      <w:proofErr w:type="spellEnd"/>
      <w:r w:rsidRPr="00F47DF5">
        <w:rPr>
          <w:rFonts w:ascii="Times New Roman" w:hAnsi="Times New Roman" w:cs="Times New Roman"/>
        </w:rPr>
        <w:t xml:space="preserve"> in care </w:t>
      </w:r>
      <w:proofErr w:type="spellStart"/>
      <w:r w:rsidRPr="00F47DF5">
        <w:rPr>
          <w:rFonts w:ascii="Times New Roman" w:hAnsi="Times New Roman" w:cs="Times New Roman"/>
        </w:rPr>
        <w:t>exista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discrepante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acestea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vor</w:t>
      </w:r>
      <w:proofErr w:type="spellEnd"/>
      <w:r w:rsidRPr="00F47DF5">
        <w:rPr>
          <w:rFonts w:ascii="Times New Roman" w:hAnsi="Times New Roman" w:cs="Times New Roman"/>
        </w:rPr>
        <w:t xml:space="preserve"> fi </w:t>
      </w:r>
      <w:proofErr w:type="spellStart"/>
      <w:r w:rsidRPr="00F47DF5">
        <w:rPr>
          <w:rFonts w:ascii="Times New Roman" w:hAnsi="Times New Roman" w:cs="Times New Roman"/>
        </w:rPr>
        <w:t>clarificate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prin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informatii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suplimentare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catre</w:t>
      </w:r>
      <w:proofErr w:type="spellEnd"/>
      <w:r w:rsidRPr="00F47DF5">
        <w:rPr>
          <w:rFonts w:ascii="Times New Roman" w:hAnsi="Times New Roman" w:cs="Times New Roman"/>
        </w:rPr>
        <w:t xml:space="preserve"> GAL.</w:t>
      </w:r>
    </w:p>
    <w:p w14:paraId="31CAFD01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</w:p>
    <w:p w14:paraId="5358DA84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 xml:space="preserve">EG 1- </w:t>
      </w:r>
      <w:proofErr w:type="spellStart"/>
      <w:r w:rsidRPr="00F47DF5">
        <w:rPr>
          <w:rFonts w:ascii="Times New Roman" w:hAnsi="Times New Roman" w:cs="Times New Roman"/>
        </w:rPr>
        <w:t>Verificarea</w:t>
      </w:r>
      <w:proofErr w:type="spellEnd"/>
      <w:r w:rsidRPr="00F47DF5">
        <w:rPr>
          <w:rFonts w:ascii="Times New Roman" w:hAnsi="Times New Roman" w:cs="Times New Roman"/>
        </w:rPr>
        <w:t xml:space="preserve"> eligibilităţii </w:t>
      </w:r>
      <w:proofErr w:type="spellStart"/>
      <w:r w:rsidRPr="00F47DF5">
        <w:rPr>
          <w:rFonts w:ascii="Times New Roman" w:hAnsi="Times New Roman" w:cs="Times New Roman"/>
        </w:rPr>
        <w:t>solicitantului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9350"/>
      </w:tblGrid>
      <w:tr w:rsidR="00600EE5" w:rsidRPr="00F47DF5" w14:paraId="7EB1F821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2C3DAE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EG 1.1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trebuie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încadreze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categoria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beneficiarilor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eligibili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aşa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cum sunt definiţi in Fişa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intervenţiei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elaborată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GAL. </w:t>
            </w:r>
          </w:p>
        </w:tc>
      </w:tr>
      <w:tr w:rsidR="00600EE5" w:rsidRPr="00F47DF5" w14:paraId="732488AE" w14:textId="77777777">
        <w:trPr>
          <w:trHeight w:val="1316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01E1" w14:textId="0A8E03BA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D</w:t>
            </w:r>
            <w:r w:rsidR="00F47DF5" w:rsidRPr="00F47DF5">
              <w:rPr>
                <w:rFonts w:ascii="Times New Roman" w:hAnsi="Times New Roman" w:cs="Times New Roman"/>
              </w:rPr>
              <w:t>ocumente</w:t>
            </w:r>
            <w:proofErr w:type="spellEnd"/>
            <w:r w:rsidR="00F47DF5"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7DF5" w:rsidRPr="00F47DF5">
              <w:rPr>
                <w:rFonts w:ascii="Times New Roman" w:hAnsi="Times New Roman" w:cs="Times New Roman"/>
              </w:rPr>
              <w:t>necesare</w:t>
            </w:r>
            <w:proofErr w:type="spellEnd"/>
            <w:r w:rsidR="00F47DF5"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7DF5" w:rsidRPr="00F47DF5">
              <w:rPr>
                <w:rFonts w:ascii="Times New Roman" w:hAnsi="Times New Roman" w:cs="Times New Roman"/>
              </w:rPr>
              <w:t>verificării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>:</w:t>
            </w:r>
          </w:p>
          <w:p w14:paraId="7F19B9D3" w14:textId="59766294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date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serviciul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online </w:t>
            </w:r>
            <w:r w:rsidR="00094E06" w:rsidRPr="00F47DF5">
              <w:rPr>
                <w:rFonts w:ascii="Times New Roman" w:hAnsi="Times New Roman" w:cs="Times New Roman"/>
              </w:rPr>
              <w:t>RECOM a</w:t>
            </w:r>
            <w:r w:rsidRPr="00F47DF5">
              <w:rPr>
                <w:rFonts w:ascii="Times New Roman" w:hAnsi="Times New Roman" w:cs="Times New Roman"/>
              </w:rPr>
              <w:t xml:space="preserve"> ONRC</w:t>
            </w:r>
          </w:p>
          <w:p w14:paraId="18FAD07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</w:p>
          <w:p w14:paraId="691CF03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</w:p>
          <w:p w14:paraId="1637B57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Documente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atestă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forma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organizare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>:</w:t>
            </w:r>
          </w:p>
          <w:p w14:paraId="723A318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Hotărâre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judecătorească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definitivă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pronunţată pe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constituire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statutului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propriu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Societăţilor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agricole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însoțită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Statutul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Societății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agricole</w:t>
            </w:r>
            <w:proofErr w:type="spellEnd"/>
            <w:r w:rsidRPr="00F47DF5">
              <w:rPr>
                <w:rFonts w:ascii="Times New Roman" w:hAnsi="Times New Roman" w:cs="Times New Roman"/>
              </w:rPr>
              <w:t>;</w:t>
            </w:r>
          </w:p>
          <w:p w14:paraId="3D8B264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lastRenderedPageBreak/>
              <w:t xml:space="preserve">Act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constitutiv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Societatea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cooperativă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agricolă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1E48D6B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Documente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specifice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CMI –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Certificat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Avizare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Inființării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Cabinetului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Medical Individual (CMI)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eliberat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Colegiul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Medicilor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document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atestă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înregistrarea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Registrul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Unic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cabinetelor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medicale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Certificatul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înregistrare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fiscală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6B61677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Documente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specifice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CMV -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Certificat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înregistrare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Registrul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unic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cabinetelor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medicale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veterinare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Certificatul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înregistarare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fiscală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scrie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obligatoriu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identificare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fiscală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12CC3E2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Alte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atesta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forma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organizare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</w:p>
          <w:p w14:paraId="4078BE2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Alte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procură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notarială</w:t>
            </w:r>
            <w:proofErr w:type="spellEnd"/>
            <w:r w:rsidRPr="00F47DF5">
              <w:rPr>
                <w:rFonts w:ascii="Times New Roman" w:hAnsi="Times New Roman" w:cs="Times New Roman"/>
              </w:rPr>
              <w:t>)</w:t>
            </w:r>
          </w:p>
        </w:tc>
      </w:tr>
      <w:tr w:rsidR="00600EE5" w:rsidRPr="00F47DF5" w14:paraId="17122100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6E39" w14:textId="7EBA6AC3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lastRenderedPageBreak/>
              <w:t>P</w:t>
            </w:r>
            <w:r w:rsidR="00F47DF5" w:rsidRPr="00F47DF5">
              <w:rPr>
                <w:rFonts w:ascii="Times New Roman" w:hAnsi="Times New Roman" w:cs="Times New Roman"/>
              </w:rPr>
              <w:t>uncte</w:t>
            </w:r>
            <w:proofErr w:type="spellEnd"/>
            <w:r w:rsidR="00F47DF5"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F47DF5" w:rsidRPr="00F47DF5">
              <w:rPr>
                <w:rFonts w:ascii="Times New Roman" w:hAnsi="Times New Roman" w:cs="Times New Roman"/>
              </w:rPr>
              <w:t>verificat</w:t>
            </w:r>
            <w:proofErr w:type="spellEnd"/>
            <w:r w:rsidR="00F47DF5"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F47DF5" w:rsidRPr="00F47DF5">
              <w:rPr>
                <w:rFonts w:ascii="Times New Roman" w:hAnsi="Times New Roman" w:cs="Times New Roman"/>
              </w:rPr>
              <w:t>documente</w:t>
            </w:r>
            <w:proofErr w:type="spellEnd"/>
            <w:r w:rsidR="00F47DF5" w:rsidRPr="00F47DF5">
              <w:rPr>
                <w:rFonts w:ascii="Times New Roman" w:hAnsi="Times New Roman" w:cs="Times New Roman"/>
              </w:rPr>
              <w:t>:</w:t>
            </w:r>
          </w:p>
          <w:p w14:paraId="1B3D7A0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interventiei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elaborata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GAL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Ghidul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GAL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determina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categoria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eligibili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</w:p>
          <w:p w14:paraId="207EC83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cumulativ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incadreaza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categoria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eligibili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Ghidul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GAL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eligibili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interventiile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tip start-up,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respectiv</w:t>
            </w:r>
            <w:proofErr w:type="spellEnd"/>
            <w:r w:rsidRPr="00F47DF5">
              <w:rPr>
                <w:rFonts w:ascii="Times New Roman" w:hAnsi="Times New Roman" w:cs="Times New Roman"/>
              </w:rPr>
              <w:t>:</w:t>
            </w:r>
          </w:p>
          <w:p w14:paraId="3AD3BAE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PFA -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Persoana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fizica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autorizată</w:t>
            </w:r>
            <w:proofErr w:type="spellEnd"/>
          </w:p>
          <w:p w14:paraId="67B4F57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II -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Întreprindere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individual</w:t>
            </w:r>
          </w:p>
          <w:p w14:paraId="243AE5F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IF -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Întreprindere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familială</w:t>
            </w:r>
            <w:proofErr w:type="spellEnd"/>
          </w:p>
          <w:p w14:paraId="02955D5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Societate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nume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colectiv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– SNC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înfiinţată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nr. 31/1990,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modificările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completările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ulterioare</w:t>
            </w:r>
            <w:proofErr w:type="spellEnd"/>
            <w:r w:rsidRPr="00F47DF5">
              <w:rPr>
                <w:rFonts w:ascii="Times New Roman" w:hAnsi="Times New Roman" w:cs="Times New Roman"/>
              </w:rPr>
              <w:t>)</w:t>
            </w:r>
          </w:p>
          <w:p w14:paraId="3729E0C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Societate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comandită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simplă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– SCS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înfiinţată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nr. 31/ 1990,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modificările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completările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ulterioare</w:t>
            </w:r>
            <w:proofErr w:type="spellEnd"/>
            <w:r w:rsidRPr="00F47DF5">
              <w:rPr>
                <w:rFonts w:ascii="Times New Roman" w:hAnsi="Times New Roman" w:cs="Times New Roman"/>
              </w:rPr>
              <w:t>)</w:t>
            </w:r>
          </w:p>
          <w:p w14:paraId="5CA1829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Societate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pe acţiuni – SA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înfiinţată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nr. 31/ 1990,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modificarile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completările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ulterioare</w:t>
            </w:r>
            <w:proofErr w:type="spellEnd"/>
            <w:r w:rsidRPr="00F47DF5">
              <w:rPr>
                <w:rFonts w:ascii="Times New Roman" w:hAnsi="Times New Roman" w:cs="Times New Roman"/>
              </w:rPr>
              <w:t>)</w:t>
            </w:r>
          </w:p>
          <w:p w14:paraId="3B1BF09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Societate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comandită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pe acţiuni – SCA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înfiinţată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nr. 31/ 1990,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modificările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completările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ulterioare</w:t>
            </w:r>
            <w:proofErr w:type="spellEnd"/>
            <w:r w:rsidRPr="00F47DF5">
              <w:rPr>
                <w:rFonts w:ascii="Times New Roman" w:hAnsi="Times New Roman" w:cs="Times New Roman"/>
              </w:rPr>
              <w:t>)</w:t>
            </w:r>
          </w:p>
          <w:p w14:paraId="39E89B0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Societate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răspundere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limitată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– SRL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înfiinţată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nr. 31/ 1990,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modificările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completările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ulterioare</w:t>
            </w:r>
            <w:proofErr w:type="spellEnd"/>
            <w:r w:rsidRPr="00F47DF5">
              <w:rPr>
                <w:rFonts w:ascii="Times New Roman" w:hAnsi="Times New Roman" w:cs="Times New Roman"/>
              </w:rPr>
              <w:t>)</w:t>
            </w:r>
          </w:p>
          <w:p w14:paraId="2B8F554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Societate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comercială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capital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înfiinţată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nr. 15/ 1990,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modificarile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completările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ulterioare</w:t>
            </w:r>
            <w:proofErr w:type="spellEnd"/>
            <w:r w:rsidRPr="00F47DF5">
              <w:rPr>
                <w:rFonts w:ascii="Times New Roman" w:hAnsi="Times New Roman" w:cs="Times New Roman"/>
              </w:rPr>
              <w:t>)</w:t>
            </w:r>
          </w:p>
          <w:p w14:paraId="34C7251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Societate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agricolă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înfiinţată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nr. 36/1991)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modificările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completările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ulterioare</w:t>
            </w:r>
            <w:proofErr w:type="spellEnd"/>
          </w:p>
          <w:p w14:paraId="56E6A1D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Societate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cooperativă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gradul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înfiinţată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nr. 1/2005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privind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organizarea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funcţionarea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cooperaţiei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republicată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respectiv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societăți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cooperative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meșteșugărești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societăți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cooperative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consum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au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prevăzute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constitutiv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desfășurarea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activităţi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neagricole</w:t>
            </w:r>
            <w:proofErr w:type="spellEnd"/>
          </w:p>
          <w:p w14:paraId="68DBC80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Cooperativă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agricolă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grad 1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înfiinţată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cooperației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agricole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nr. 566/2004,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modificările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completările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ulterioare</w:t>
            </w:r>
            <w:proofErr w:type="spellEnd"/>
          </w:p>
          <w:p w14:paraId="5296090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Cabinet Medical Individual</w:t>
            </w:r>
          </w:p>
          <w:p w14:paraId="60E5A39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Cabinet Medical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Veterinar</w:t>
            </w:r>
            <w:proofErr w:type="spellEnd"/>
          </w:p>
          <w:p w14:paraId="64C0D0D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concordanţa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informaţiilor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menţionate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secțiunea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B1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menţionate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atestă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forma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organizare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numele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societăţii,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adresa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cod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unic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înregistrare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nr.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înmatriculare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valabilitatea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54186F7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lastRenderedPageBreak/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inregistrati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RECOM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serviciul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RECOM online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încadrează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categoria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solicitanților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eligibili</w:t>
            </w:r>
            <w:proofErr w:type="spellEnd"/>
            <w:r w:rsidRPr="00F47DF5">
              <w:rPr>
                <w:rFonts w:ascii="Times New Roman" w:hAnsi="Times New Roman" w:cs="Times New Roman"/>
              </w:rPr>
              <w:t>:</w:t>
            </w:r>
          </w:p>
          <w:p w14:paraId="487829C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înregistrat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 PFA/II/IF conform OUG nr. 44/16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aprilie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2008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persoană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juridică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conform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nr. 31/1990;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15/1990;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nr. 36/1991;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nr.1/2005;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nr. 566/2004.</w:t>
            </w:r>
          </w:p>
          <w:p w14:paraId="44E69393" w14:textId="2422B6EE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Societatea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cooperativă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agricolă</w:t>
            </w:r>
            <w:proofErr w:type="spellEnd"/>
            <w:r w:rsidR="00094E06" w:rsidRPr="00F47DF5">
              <w:rPr>
                <w:rFonts w:ascii="Times New Roman" w:hAnsi="Times New Roman" w:cs="Times New Roman"/>
              </w:rPr>
              <w:t xml:space="preserve"> se</w:t>
            </w:r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conținutul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constitutiv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Hotărârii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judecatoresti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rezultă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scopul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obiectivele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societății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cooperative sunt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conformitate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activitățile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</w:p>
          <w:p w14:paraId="5CB84CA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Capitalul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social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fie 100%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privat</w:t>
            </w:r>
            <w:proofErr w:type="spellEnd"/>
            <w:r w:rsidRPr="00F47DF5">
              <w:rPr>
                <w:rFonts w:ascii="Times New Roman" w:hAnsi="Times New Roman" w:cs="Times New Roman"/>
              </w:rPr>
              <w:t>;</w:t>
            </w:r>
          </w:p>
          <w:p w14:paraId="2561DC9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Atentie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! 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forma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organizare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deoarece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fiind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vorba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despre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noi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NU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inscris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Certificatul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constatator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atesta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forma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organizare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</w:p>
          <w:p w14:paraId="3657731B" w14:textId="7842BD6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nu sunt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inregistrati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r w:rsidR="00094E06" w:rsidRPr="00F47DF5">
              <w:rPr>
                <w:rFonts w:ascii="Times New Roman" w:hAnsi="Times New Roman" w:cs="Times New Roman"/>
              </w:rPr>
              <w:t>RECOM se</w:t>
            </w:r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atesta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forma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organizare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respectiv</w:t>
            </w:r>
            <w:proofErr w:type="spellEnd"/>
          </w:p>
          <w:p w14:paraId="53E790C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Documente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specifice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CMI –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Certificat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Avizare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Inființării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Cabinetului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Medical Individual (CMI)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eliberat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Colegiul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Medicilor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document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atestă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înregistrarea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Registrul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Unic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cabinetelor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medicale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Certificatul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înregistrare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fiscală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</w:p>
          <w:p w14:paraId="75A9DE1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Documente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specifice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CMV -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Certificat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înregistrare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Registrul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unic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cabinetelor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medicale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veterinare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Certificatul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înregistarare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fiscală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scrie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obligatoriu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identificare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fiscală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</w:p>
          <w:p w14:paraId="10B9C9E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Hotărâre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judecătorească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definitivă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pronunţată pe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constituire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statutului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propriu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Societăţilor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agricole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însoțită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Statutul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Societății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agricole</w:t>
            </w:r>
            <w:proofErr w:type="spellEnd"/>
            <w:r w:rsidRPr="00F47DF5">
              <w:rPr>
                <w:rFonts w:ascii="Times New Roman" w:hAnsi="Times New Roman" w:cs="Times New Roman"/>
              </w:rPr>
              <w:t>;</w:t>
            </w:r>
          </w:p>
          <w:p w14:paraId="4282BF7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Act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constitutiv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Societatea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cooperativă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agricolă</w:t>
            </w:r>
            <w:proofErr w:type="spellEnd"/>
          </w:p>
          <w:p w14:paraId="2CF8F6D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Alte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atesta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forma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organizare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</w:p>
          <w:p w14:paraId="6621E36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care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depus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atesta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forma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organizare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poate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formularul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E3.4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informatii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suplimentare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</w:p>
          <w:p w14:paraId="3D1CDB3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procesul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dosarul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omisiuni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privind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anumitor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casete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inclusiv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Declaratiile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pe propria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raspundere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omiterea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semnării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anumitor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pagini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solicitant/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reprezentantul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legal,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analiza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carențe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sunt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cauzate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anumite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erori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formă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erori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materiale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informaţii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suplimentare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</w:tc>
      </w:tr>
      <w:tr w:rsidR="00600EE5" w:rsidRPr="00F47DF5" w14:paraId="7211D108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D88BEF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lastRenderedPageBreak/>
              <w:t xml:space="preserve">EG 1.2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înregistrat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Registrul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debitorilor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AFIR,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atât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Programul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SAPARD,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cât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FEADR şi EURI;</w:t>
            </w:r>
          </w:p>
        </w:tc>
      </w:tr>
      <w:tr w:rsidR="00600EE5" w:rsidRPr="00F47DF5" w14:paraId="07759643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039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47DF5">
              <w:rPr>
                <w:rFonts w:ascii="Times New Roman" w:hAnsi="Times New Roman" w:cs="Times New Roman"/>
              </w:rPr>
              <w:t>DOCUMENTE NECESARE VERIFICĂRII:</w:t>
            </w:r>
          </w:p>
          <w:p w14:paraId="2CCE754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Registrul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debitorilor</w:t>
            </w:r>
            <w:proofErr w:type="spellEnd"/>
          </w:p>
        </w:tc>
      </w:tr>
      <w:tr w:rsidR="00600EE5" w:rsidRPr="00F47DF5" w14:paraId="2C419850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32A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F47DF5">
              <w:rPr>
                <w:rFonts w:ascii="Times New Roman" w:hAnsi="Times New Roman" w:cs="Times New Roman"/>
              </w:rPr>
              <w:t>PUNCTE DE VERIFICAT IN DOCUMENTE:</w:t>
            </w:r>
          </w:p>
          <w:p w14:paraId="662EE26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înregistrate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debite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Registrul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debitorilor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consulta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aplicaţia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Centralizator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Debite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FEADR/ EURI) şi link-ul \\fs\ALPACA$\REGISTRE SRD\REGISTRUL DEBITORILOR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programul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SAPARD),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anexa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print screen-ul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efectuate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</w:p>
          <w:p w14:paraId="2FAF5A50" w14:textId="5EA0C303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lastRenderedPageBreak/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debite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caseta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consemna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rubrica</w:t>
            </w:r>
            <w:proofErr w:type="spellEnd"/>
            <w:r w:rsidR="00094E06" w:rsidRPr="00F47DF5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Observații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posibilitatea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gramStart"/>
            <w:r w:rsidRPr="00F47DF5">
              <w:rPr>
                <w:rFonts w:ascii="Times New Roman" w:hAnsi="Times New Roman" w:cs="Times New Roman"/>
              </w:rPr>
              <w:t>a</w:t>
            </w:r>
            <w:proofErr w:type="gram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achita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debitul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inclusiv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dobânzile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majorările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întârziere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până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contractare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reluându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-se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etapa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contractare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752875F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debite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caseta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criteriul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consideră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îndeplinit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</w:tc>
      </w:tr>
      <w:tr w:rsidR="00600EE5" w:rsidRPr="00F47DF5" w14:paraId="32E8FCAF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7CEEF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lastRenderedPageBreak/>
              <w:t xml:space="preserve">EG 1.3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şi-a însuşit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totalitate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angajamentele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aplicabile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Declaraţia pe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proprie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raspundere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aplicabile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>;</w:t>
            </w:r>
          </w:p>
        </w:tc>
      </w:tr>
      <w:tr w:rsidR="00600EE5" w:rsidRPr="00F47DF5" w14:paraId="04EB0EB8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95D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47DF5">
              <w:rPr>
                <w:rFonts w:ascii="Times New Roman" w:hAnsi="Times New Roman" w:cs="Times New Roman"/>
              </w:rPr>
              <w:t>DOCUMENTE NECESARE VERIFICĂRII:</w:t>
            </w:r>
          </w:p>
          <w:p w14:paraId="42AA87B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 – Declaraţia F</w:t>
            </w:r>
          </w:p>
          <w:p w14:paraId="2326071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</w:p>
        </w:tc>
      </w:tr>
      <w:tr w:rsidR="00600EE5" w:rsidRPr="00F47DF5" w14:paraId="19B84493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6B0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F47DF5">
              <w:rPr>
                <w:rFonts w:ascii="Times New Roman" w:hAnsi="Times New Roman" w:cs="Times New Roman"/>
              </w:rPr>
              <w:t>PUNCTE DE VERIFICAT IN DOCUMENTE:</w:t>
            </w:r>
          </w:p>
          <w:p w14:paraId="4D35EE1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Declaraţia pe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proprie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răspundere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secțiunea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rubricile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corespunzatoare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situatiei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care se regăseşte.  </w:t>
            </w:r>
          </w:p>
          <w:p w14:paraId="28FCA5D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determinarea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situatiei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47DF5">
              <w:rPr>
                <w:rFonts w:ascii="Times New Roman" w:hAnsi="Times New Roman" w:cs="Times New Roman"/>
              </w:rPr>
              <w:t>analiza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proofErr w:type="gram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</w:p>
          <w:p w14:paraId="7F7280F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situația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-a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însușit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pe propria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răspundere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secțiunea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pe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parcursul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sunt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respectate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punctele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însușite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menționată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sus,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atunci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casuța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corespunzătoare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fiind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eligibilă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</w:p>
          <w:p w14:paraId="66C98FF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asemenea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situația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parcursul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sunt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respectate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punctele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asumate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solicitant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secțiunea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 din CF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atunci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neeligibilă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Nu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neeligibil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situatiile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acord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 AFIR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transmită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informații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legate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instituții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financiare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respectiv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instituții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credit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instituții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financiar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nebancare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5DA4DEA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eronată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solicitant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căsuțe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punctelor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privind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îregistrarea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plătitor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neplătitor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TVA,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înregistrarea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Registrul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debitorilor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AFIR),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beneficiarului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modificarea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acestora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E3.4L; </w:t>
            </w:r>
          </w:p>
          <w:p w14:paraId="18FEAA6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-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urma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răspunsului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primit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casuță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47DF5">
              <w:rPr>
                <w:rFonts w:ascii="Times New Roman" w:hAnsi="Times New Roman" w:cs="Times New Roman"/>
              </w:rPr>
              <w:t>a</w:t>
            </w:r>
            <w:proofErr w:type="gram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efectuat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modificările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corespunzatoare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contrar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motivează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decizia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</w:p>
          <w:p w14:paraId="7CDBDCF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18716695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D2B7D44" w14:textId="419790B5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EG 1.4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="00094E06" w:rsidRPr="00F47DF5">
              <w:rPr>
                <w:rFonts w:ascii="Times New Roman" w:hAnsi="Times New Roman" w:cs="Times New Roman"/>
              </w:rPr>
              <w:t xml:space="preserve"> a</w:t>
            </w:r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depus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mult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un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pe o intervenţie din SDL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cadrul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aceleiaşi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sesiuni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lansate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GAL (</w:t>
            </w:r>
            <w:r w:rsidR="00094E06" w:rsidRPr="00F47DF5">
              <w:rPr>
                <w:rFonts w:ascii="Times New Roman" w:hAnsi="Times New Roman" w:cs="Times New Roman"/>
              </w:rPr>
              <w:t>conform Art.</w:t>
            </w:r>
            <w:r w:rsidRPr="00F47DF5">
              <w:rPr>
                <w:rFonts w:ascii="Times New Roman" w:hAnsi="Times New Roman" w:cs="Times New Roman"/>
              </w:rPr>
              <w:t xml:space="preserve"> 37 lit. (f) din HG  1570/2022);</w:t>
            </w:r>
          </w:p>
        </w:tc>
      </w:tr>
      <w:tr w:rsidR="00600EE5" w:rsidRPr="00F47DF5" w14:paraId="5AFF25EA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238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47DF5">
              <w:rPr>
                <w:rFonts w:ascii="Times New Roman" w:hAnsi="Times New Roman" w:cs="Times New Roman"/>
              </w:rPr>
              <w:t>DOCUMENTE NECESARE VERIFICĂRII:</w:t>
            </w:r>
          </w:p>
          <w:p w14:paraId="2F5554E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Registrul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LEADER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PS DR36- LEADER</w:t>
            </w:r>
          </w:p>
          <w:p w14:paraId="77A7E23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</w:p>
          <w:p w14:paraId="7E9F055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 </w:t>
            </w:r>
          </w:p>
          <w:p w14:paraId="359CCA0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Raport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selectie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GAL</w:t>
            </w:r>
          </w:p>
        </w:tc>
      </w:tr>
      <w:tr w:rsidR="00600EE5" w:rsidRPr="00F47DF5" w14:paraId="4ECF0F0F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64C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F47DF5">
              <w:rPr>
                <w:rFonts w:ascii="Times New Roman" w:hAnsi="Times New Roman" w:cs="Times New Roman"/>
              </w:rPr>
              <w:t>PUNCTE DE VERIFICAT IN DOCUMENTE:</w:t>
            </w:r>
          </w:p>
          <w:p w14:paraId="054C761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Registrul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electronic al CF 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interventiei DR36 LEADER </w:t>
            </w:r>
            <w:proofErr w:type="gramStart"/>
            <w:r w:rsidRPr="00F47DF5">
              <w:rPr>
                <w:rFonts w:ascii="Times New Roman" w:hAnsi="Times New Roman" w:cs="Times New Roman"/>
              </w:rPr>
              <w:t>( pe</w:t>
            </w:r>
            <w:proofErr w:type="gram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câmpul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CUI)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Raportul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selectie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 GAL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depus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mult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un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cadrul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aceleiaşi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sesiuni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lansate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GAL.</w:t>
            </w:r>
          </w:p>
          <w:p w14:paraId="615C183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are 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singură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curentă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cadrul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intervenţiei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SDL,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caseta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“NU”.  </w:t>
            </w:r>
          </w:p>
          <w:p w14:paraId="251AD6F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lastRenderedPageBreak/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doua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multe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cadrul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intervenţiei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SDL (nu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considerare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retrasă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datorită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incadrării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incorecte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„DA”,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mentionează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rubrica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Observaţii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această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condiţie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consideră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neîndeplinită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fiind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neeligibilă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11B5B6C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In plus,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RECOM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acţionari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comuni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persoane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fizice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juridice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solicitanţilor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Raportul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selecţie GAL (pe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aceeasi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interventie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cadrul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aceleiasi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sesiuni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). </w:t>
            </w:r>
          </w:p>
          <w:p w14:paraId="033172C5" w14:textId="39FB1FE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F47DF5"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identifica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acţionari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persoane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fizice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juridice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comune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solicitanţi,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respectiv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deţin </w:t>
            </w:r>
            <w:r w:rsidR="00094E06" w:rsidRPr="00F47DF5">
              <w:rPr>
                <w:rFonts w:ascii="Times New Roman" w:hAnsi="Times New Roman" w:cs="Times New Roman"/>
              </w:rPr>
              <w:t xml:space="preserve">o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cota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mare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egală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50%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alţi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solicitanţi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declaraţi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eligibili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propuşi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finanţare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cadrul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aceleiaşi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sesiuni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conform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Raportului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selecţie GAL,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toate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aparţinând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solicitanţilor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această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situaţie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neeligibile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aceast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considera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incalcă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prevederile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art. 37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(1) lit. f din HG 1570/ 2022 şi au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depus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mult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un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pe o intervenţie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cadrul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aceleasi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sesiuni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lansate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GAL.</w:t>
            </w:r>
          </w:p>
          <w:p w14:paraId="1B0CA2D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continuă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</w:tc>
      </w:tr>
      <w:tr w:rsidR="00600EE5" w:rsidRPr="00F47DF5" w14:paraId="1C6B8A82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88188D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lastRenderedPageBreak/>
              <w:t xml:space="preserve">EG 1.5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face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obiectul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dublei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finanţări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intervenţie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finanţată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FEADR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fonduri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publice</w:t>
            </w:r>
            <w:proofErr w:type="spellEnd"/>
            <w:r w:rsidRPr="00F47DF5">
              <w:rPr>
                <w:rFonts w:ascii="Times New Roman" w:hAnsi="Times New Roman" w:cs="Times New Roman"/>
              </w:rPr>
              <w:t>;</w:t>
            </w:r>
          </w:p>
        </w:tc>
      </w:tr>
      <w:tr w:rsidR="00600EE5" w:rsidRPr="00F47DF5" w14:paraId="4D157BDB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4E0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47DF5">
              <w:rPr>
                <w:rFonts w:ascii="Times New Roman" w:hAnsi="Times New Roman" w:cs="Times New Roman"/>
              </w:rPr>
              <w:t>DOCUMENTE NECESARE VERIFICĂRII:</w:t>
            </w:r>
          </w:p>
          <w:p w14:paraId="67965FB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Secțiunea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</w:p>
          <w:p w14:paraId="0EE2EA2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F47DF5">
              <w:rPr>
                <w:rFonts w:ascii="Times New Roman" w:hAnsi="Times New Roman" w:cs="Times New Roman"/>
              </w:rPr>
              <w:t xml:space="preserve">Declaraţia pe propria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răspundere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secțiunea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</w:p>
          <w:p w14:paraId="323D27D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date FEADR</w:t>
            </w:r>
          </w:p>
          <w:p w14:paraId="6F2D545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Registrul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LEADER </w:t>
            </w:r>
          </w:p>
          <w:p w14:paraId="390A730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Registrul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LEADER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PS DR36</w:t>
            </w:r>
          </w:p>
          <w:p w14:paraId="60EB246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E2.2L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Registrul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electronic 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Raportul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evaluare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 AFIR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registrul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C1.13L</w:t>
            </w:r>
          </w:p>
          <w:p w14:paraId="4532E8B0" w14:textId="7203C40C" w:rsidR="00600EE5" w:rsidRPr="00094E06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REGAS</w:t>
            </w:r>
          </w:p>
        </w:tc>
      </w:tr>
      <w:tr w:rsidR="00600EE5" w:rsidRPr="00F47DF5" w14:paraId="23061737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6B2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F47DF5">
              <w:rPr>
                <w:rFonts w:ascii="Times New Roman" w:hAnsi="Times New Roman" w:cs="Times New Roman"/>
              </w:rPr>
              <w:t>PUNCTE DE VERIFICAT IN DOCUMENTE:</w:t>
            </w:r>
          </w:p>
          <w:p w14:paraId="6B45AFC1" w14:textId="267CB3CA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bookmarkStart w:id="1" w:name="_Hlk207015517"/>
            <w:proofErr w:type="spellStart"/>
            <w:r w:rsidRPr="00F47DF5">
              <w:rPr>
                <w:rFonts w:ascii="Times New Roman" w:hAnsi="Times New Roman" w:cs="Times New Roman"/>
              </w:rPr>
              <w:t>Verificarea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evitării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dublei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finanţări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r w:rsidR="00094E06" w:rsidRPr="00F47DF5">
              <w:rPr>
                <w:rFonts w:ascii="Times New Roman" w:hAnsi="Times New Roman" w:cs="Times New Roman"/>
              </w:rPr>
              <w:t xml:space="preserve">se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efectuează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urmatoarele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verificări</w:t>
            </w:r>
            <w:proofErr w:type="spellEnd"/>
            <w:r w:rsidRPr="00F47DF5">
              <w:rPr>
                <w:rFonts w:ascii="Times New Roman" w:hAnsi="Times New Roman" w:cs="Times New Roman"/>
              </w:rPr>
              <w:t>:</w:t>
            </w:r>
          </w:p>
          <w:p w14:paraId="6B747C7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- existenţa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secţiunea C – C.1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finanţare;</w:t>
            </w:r>
          </w:p>
          <w:p w14:paraId="6ED7DD1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- din Declaraţia pe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proprie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răspundere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asistenţei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financiare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nerambursabile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FEADR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beneficiază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finanţare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programe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nerambursabilă</w:t>
            </w:r>
            <w:proofErr w:type="spellEnd"/>
            <w:r w:rsidRPr="00F47DF5">
              <w:rPr>
                <w:rFonts w:ascii="Times New Roman" w:hAnsi="Times New Roman" w:cs="Times New Roman"/>
              </w:rPr>
              <w:t>”;</w:t>
            </w:r>
          </w:p>
          <w:p w14:paraId="6A49789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Date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FEADR (</w:t>
            </w:r>
            <w:hyperlink r:id="rId7" w:history="1">
              <w:r w:rsidRPr="00F47DF5">
                <w:rPr>
                  <w:rFonts w:ascii="Times New Roman" w:hAnsi="Times New Roman" w:cs="Times New Roman"/>
                </w:rPr>
                <w:t>http://spcdrdba/ReportS_SPCDRDBA/report/Rapoarte%20IT%20AFIR/Informatiiverificari%20cereri%20de%20finantare</w:t>
              </w:r>
            </w:hyperlink>
            <w:r w:rsidRPr="00F47DF5">
              <w:rPr>
                <w:rFonts w:ascii="Times New Roman" w:hAnsi="Times New Roman" w:cs="Times New Roman"/>
              </w:rPr>
              <w:t>);</w:t>
            </w:r>
          </w:p>
          <w:p w14:paraId="1FA3625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F47DF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listei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finanţate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surse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aflată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pe </w:t>
            </w:r>
            <w:hyperlink r:id="rId8" w:history="1">
              <w:r w:rsidRPr="00F47DF5">
                <w:rPr>
                  <w:rFonts w:ascii="Times New Roman" w:hAnsi="Times New Roman" w:cs="Times New Roman"/>
                </w:rPr>
                <w:t xml:space="preserve">\\fs\metodologie </w:t>
              </w:r>
              <w:proofErr w:type="spellStart"/>
              <w:r w:rsidRPr="00F47DF5">
                <w:rPr>
                  <w:rFonts w:ascii="Times New Roman" w:hAnsi="Times New Roman" w:cs="Times New Roman"/>
                </w:rPr>
                <w:t>nou</w:t>
              </w:r>
              <w:proofErr w:type="spellEnd"/>
              <w:r w:rsidRPr="00F47DF5">
                <w:rPr>
                  <w:rFonts w:ascii="Times New Roman" w:hAnsi="Times New Roman" w:cs="Times New Roman"/>
                </w:rPr>
                <w:t>\PNDR 2014-2020\</w:t>
              </w:r>
              <w:proofErr w:type="spellStart"/>
              <w:r w:rsidRPr="00F47DF5">
                <w:rPr>
                  <w:rFonts w:ascii="Times New Roman" w:hAnsi="Times New Roman" w:cs="Times New Roman"/>
                </w:rPr>
                <w:t>Proceduri</w:t>
              </w:r>
              <w:proofErr w:type="spellEnd"/>
              <w:r w:rsidRPr="00F47DF5">
                <w:rPr>
                  <w:rFonts w:ascii="Times New Roman" w:hAnsi="Times New Roman" w:cs="Times New Roman"/>
                </w:rPr>
                <w:t xml:space="preserve"> 2014 - 2020\</w:t>
              </w:r>
              <w:proofErr w:type="spellStart"/>
              <w:r w:rsidRPr="00F47DF5">
                <w:rPr>
                  <w:rFonts w:ascii="Times New Roman" w:hAnsi="Times New Roman" w:cs="Times New Roman"/>
                </w:rPr>
                <w:t>Proceduri</w:t>
              </w:r>
              <w:proofErr w:type="spellEnd"/>
              <w:r w:rsidRPr="00F47DF5">
                <w:rPr>
                  <w:rFonts w:ascii="Times New Roman" w:hAnsi="Times New Roman" w:cs="Times New Roman"/>
                </w:rPr>
                <w:t xml:space="preserve"> 2016\</w:t>
              </w:r>
              <w:proofErr w:type="spellStart"/>
              <w:r w:rsidRPr="00F47DF5">
                <w:rPr>
                  <w:rFonts w:ascii="Times New Roman" w:hAnsi="Times New Roman" w:cs="Times New Roman"/>
                </w:rPr>
                <w:t>lista</w:t>
              </w:r>
              <w:proofErr w:type="spellEnd"/>
              <w:r w:rsidRPr="00F47DF5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F47DF5">
                <w:rPr>
                  <w:rFonts w:ascii="Times New Roman" w:hAnsi="Times New Roman" w:cs="Times New Roman"/>
                </w:rPr>
                <w:t>proiectelor</w:t>
              </w:r>
              <w:proofErr w:type="spellEnd"/>
              <w:r w:rsidRPr="00F47DF5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F47DF5">
                <w:rPr>
                  <w:rFonts w:ascii="Times New Roman" w:hAnsi="Times New Roman" w:cs="Times New Roman"/>
                </w:rPr>
                <w:t>finantate</w:t>
              </w:r>
              <w:proofErr w:type="spellEnd"/>
              <w:r w:rsidRPr="00F47DF5">
                <w:rPr>
                  <w:rFonts w:ascii="Times New Roman" w:hAnsi="Times New Roman" w:cs="Times New Roman"/>
                </w:rPr>
                <w:t xml:space="preserve"> din </w:t>
              </w:r>
              <w:proofErr w:type="spellStart"/>
              <w:r w:rsidRPr="00F47DF5">
                <w:rPr>
                  <w:rFonts w:ascii="Times New Roman" w:hAnsi="Times New Roman" w:cs="Times New Roman"/>
                </w:rPr>
                <w:t>alte</w:t>
              </w:r>
              <w:proofErr w:type="spellEnd"/>
              <w:r w:rsidRPr="00F47DF5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F47DF5">
                <w:rPr>
                  <w:rFonts w:ascii="Times New Roman" w:hAnsi="Times New Roman" w:cs="Times New Roman"/>
                </w:rPr>
                <w:t>surse</w:t>
              </w:r>
              <w:proofErr w:type="spellEnd"/>
              <w:r w:rsidRPr="00F47DF5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F47DF5">
                <w:rPr>
                  <w:rFonts w:ascii="Times New Roman" w:hAnsi="Times New Roman" w:cs="Times New Roman"/>
                </w:rPr>
                <w:t>infrastructura</w:t>
              </w:r>
              <w:proofErr w:type="spellEnd"/>
            </w:hyperlink>
            <w:r w:rsidRPr="00F47DF5">
              <w:rPr>
                <w:rFonts w:ascii="Times New Roman" w:hAnsi="Times New Roman" w:cs="Times New Roman"/>
              </w:rPr>
              <w:t>.</w:t>
            </w:r>
          </w:p>
          <w:p w14:paraId="59FF78C5" w14:textId="71F35B68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are un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selectat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r w:rsidR="00094E06" w:rsidRPr="00F47DF5">
              <w:rPr>
                <w:rFonts w:ascii="Times New Roman" w:hAnsi="Times New Roman" w:cs="Times New Roman"/>
              </w:rPr>
              <w:t>GAL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depus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sM19.2/ DR 36),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evaluat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evaluare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AFIR (OJFIR/ CRFIR)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contractat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: E2.2L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Registrul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electronic 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hyperlink r:id="rId9" w:history="1">
              <w:r w:rsidRPr="00F47DF5">
                <w:rPr>
                  <w:rFonts w:ascii="Times New Roman" w:hAnsi="Times New Roman" w:cs="Times New Roman"/>
                </w:rPr>
                <w:t xml:space="preserve">E2.2 </w:t>
              </w:r>
              <w:proofErr w:type="spellStart"/>
              <w:r w:rsidRPr="00F47DF5">
                <w:rPr>
                  <w:rFonts w:ascii="Times New Roman" w:hAnsi="Times New Roman" w:cs="Times New Roman"/>
                </w:rPr>
                <w:t>Registrul</w:t>
              </w:r>
              <w:proofErr w:type="spellEnd"/>
              <w:r w:rsidRPr="00F47DF5">
                <w:rPr>
                  <w:rFonts w:ascii="Times New Roman" w:hAnsi="Times New Roman" w:cs="Times New Roman"/>
                </w:rPr>
                <w:t xml:space="preserve"> electronic CF </w:t>
              </w:r>
              <w:proofErr w:type="spellStart"/>
              <w:r w:rsidRPr="00F47DF5">
                <w:rPr>
                  <w:rFonts w:ascii="Times New Roman" w:hAnsi="Times New Roman" w:cs="Times New Roman"/>
                </w:rPr>
                <w:t>pentru</w:t>
              </w:r>
              <w:proofErr w:type="spellEnd"/>
              <w:r w:rsidRPr="00F47DF5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F47DF5">
                <w:rPr>
                  <w:rFonts w:ascii="Times New Roman" w:hAnsi="Times New Roman" w:cs="Times New Roman"/>
                </w:rPr>
                <w:t>submăsura</w:t>
              </w:r>
              <w:proofErr w:type="spellEnd"/>
              <w:r w:rsidRPr="00F47DF5">
                <w:rPr>
                  <w:rFonts w:ascii="Times New Roman" w:hAnsi="Times New Roman" w:cs="Times New Roman"/>
                </w:rPr>
                <w:t xml:space="preserve"> 19.2 - AFIR</w:t>
              </w:r>
            </w:hyperlink>
            <w:r w:rsidRPr="00F47DF5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registrul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LEADER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DR 36</w:t>
            </w:r>
          </w:p>
          <w:p w14:paraId="38C8F20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REGAS</w:t>
            </w:r>
          </w:p>
          <w:p w14:paraId="0FF92BC5" w14:textId="3A44A5AC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lastRenderedPageBreak/>
              <w:t>Verificarea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Date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FEADR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listei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finanţate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surse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face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atât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numelui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cât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a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Codului</w:t>
            </w:r>
            <w:proofErr w:type="spellEnd"/>
            <w:r w:rsidR="00094E06" w:rsidRPr="00F47DF5">
              <w:rPr>
                <w:rFonts w:ascii="Times New Roman" w:hAnsi="Times New Roman" w:cs="Times New Roman"/>
              </w:rPr>
              <w:t xml:space="preserve"> de</w:t>
            </w:r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Înregistrare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Fiscală</w:t>
            </w:r>
            <w:bookmarkEnd w:id="1"/>
            <w:proofErr w:type="spellEnd"/>
            <w:r w:rsidRPr="00F47DF5">
              <w:rPr>
                <w:rFonts w:ascii="Times New Roman" w:hAnsi="Times New Roman" w:cs="Times New Roman"/>
              </w:rPr>
              <w:t>:</w:t>
            </w:r>
          </w:p>
          <w:p w14:paraId="6510CD67" w14:textId="3D86841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faptul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beneficiat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alt program de finanţare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nerambursabilă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acelaşi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tip de investiţie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consemnat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lucru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informații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suplimentare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raspunde</w:t>
            </w:r>
            <w:proofErr w:type="spellEnd"/>
            <w:r w:rsidR="00094E06"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motivează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poziţia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liniile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prevăzute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scop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rubrica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Observatii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” şi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consideră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pct. 1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3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declaraţia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 nu sunt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respectate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neeligibilă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50A4C208" w14:textId="75C6CAEB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Solicitarea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informatii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suplimentare</w:t>
            </w:r>
            <w:proofErr w:type="spellEnd"/>
            <w:r w:rsidR="00094E06" w:rsidRPr="00F47DF5">
              <w:rPr>
                <w:rFonts w:ascii="Times New Roman" w:hAnsi="Times New Roman" w:cs="Times New Roman"/>
              </w:rPr>
              <w:t xml:space="preserve"> se</w:t>
            </w:r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face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sensul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detalierii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solicitant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tipului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investiţie,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lista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cheltuielilor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eligibile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costuri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stadiul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perioada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derulării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 </w:t>
            </w:r>
          </w:p>
          <w:p w14:paraId="5BB4900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Astfel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urma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pot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aparea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urmatoarele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situatii</w:t>
            </w:r>
            <w:proofErr w:type="spellEnd"/>
          </w:p>
          <w:p w14:paraId="39068F06" w14:textId="6E3A73A0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r w:rsidR="00094E06" w:rsidRPr="00F47DF5">
              <w:rPr>
                <w:rFonts w:ascii="Times New Roman" w:hAnsi="Times New Roman" w:cs="Times New Roman"/>
              </w:rPr>
              <w:t xml:space="preserve">se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constată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faptul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beneficiat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alt program de finanţare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nerambursabilă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declaratia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acestuia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sectiunea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C.1 FINANŢĂRI NERAMBURSABILE SOLICITATE ȘI/SAU OBȚINUTE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urma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formularul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E3.4 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informatii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suplimentare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privind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utilizarea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programelor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nerambursabilă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identificate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reiasă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finanţată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aceeaşi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investiţie.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Astfel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obligatoriu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informatii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privind</w:t>
            </w:r>
            <w:proofErr w:type="spellEnd"/>
            <w:r w:rsidR="00094E06"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obiective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tip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investiție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lista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cheltuielilor</w:t>
            </w:r>
            <w:proofErr w:type="spellEnd"/>
          </w:p>
          <w:p w14:paraId="4BA9A64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eligibile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costurile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stadiul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perioada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derulării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contractului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fiecare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identificata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</w:p>
          <w:p w14:paraId="465CEE7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analiza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elemente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cheltuieli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actual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regăsesc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totalitate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numai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parţial)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anterioare</w:t>
            </w:r>
            <w:proofErr w:type="spellEnd"/>
          </w:p>
          <w:p w14:paraId="76357B62" w14:textId="74B761F4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urma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analizei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comparative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raspunsul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informatii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suplimentare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privire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utilizarea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programelor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nerambursabilă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asigura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cheltuielile</w:t>
            </w:r>
            <w:proofErr w:type="spellEnd"/>
            <w:r w:rsidR="00094E06"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propuse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au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fost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rambursate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obtinute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solicitant anterior. </w:t>
            </w:r>
          </w:p>
          <w:p w14:paraId="7CCB6039" w14:textId="3A35B318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analiza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avea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prevederile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articolului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36 -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Excluderea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dublei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finanţări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Regulamentul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(UE) 2021/2116 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Parlamentului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European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Consiliului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2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decembrie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2021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privind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gestionarea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monitorizarea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politicii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agricole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comune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abrogare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Regulamentului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(UE) nr. 1306/2013,</w:t>
            </w:r>
            <w:r w:rsidR="00094E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respectiv</w:t>
            </w:r>
            <w:proofErr w:type="spellEnd"/>
            <w:r w:rsidRPr="00F47DF5">
              <w:rPr>
                <w:rFonts w:ascii="Times New Roman" w:hAnsi="Times New Roman" w:cs="Times New Roman"/>
              </w:rPr>
              <w:t>:</w:t>
            </w:r>
          </w:p>
          <w:p w14:paraId="2137743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“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Statele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membre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asigură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cheltuielile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finanţate din FEGA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FEADR nu fac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obiectul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niciunui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alt tip de finanţare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cadrul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bugetului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Uniunii</w:t>
            </w:r>
            <w:proofErr w:type="spellEnd"/>
            <w:r w:rsidRPr="00F47DF5">
              <w:rPr>
                <w:rFonts w:ascii="Times New Roman" w:hAnsi="Times New Roman" w:cs="Times New Roman"/>
              </w:rPr>
              <w:t>.”</w:t>
            </w:r>
          </w:p>
          <w:p w14:paraId="6771AE5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Astfel</w:t>
            </w:r>
            <w:proofErr w:type="spellEnd"/>
            <w:r w:rsidRPr="00F47DF5">
              <w:rPr>
                <w:rFonts w:ascii="Times New Roman" w:hAnsi="Times New Roman" w:cs="Times New Roman"/>
              </w:rPr>
              <w:t>, „</w:t>
            </w:r>
            <w:proofErr w:type="spellStart"/>
            <w:r w:rsidRPr="00F47DF5">
              <w:rPr>
                <w:rFonts w:ascii="Times New Roman" w:hAnsi="Times New Roman" w:cs="Times New Roman"/>
              </w:rPr>
              <w:t>dubla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înseamnă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aceleași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cheltuieli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activități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sunt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două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ori</w:t>
            </w:r>
            <w:proofErr w:type="spellEnd"/>
          </w:p>
          <w:p w14:paraId="0F3AAD2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fonduri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publice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exemplu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două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surse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diferite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fonduri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europene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fonduri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naționale</w:t>
            </w:r>
            <w:proofErr w:type="spellEnd"/>
          </w:p>
          <w:p w14:paraId="59109D2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două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programe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diferite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ale UE).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lucru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interzis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deoarece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duce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utilizarea</w:t>
            </w:r>
            <w:proofErr w:type="spellEnd"/>
          </w:p>
          <w:p w14:paraId="6D6AF7E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ineficientă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frauduloasă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fondurilor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3BB44A7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Exemple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concrete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dublă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>:</w:t>
            </w:r>
          </w:p>
          <w:p w14:paraId="0E9A1F2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Același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depus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două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programe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diferite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ambele</w:t>
            </w:r>
            <w:proofErr w:type="spellEnd"/>
          </w:p>
          <w:p w14:paraId="49A93C0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Aceeași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cheltuială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(ex: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salariul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angajat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decontată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atât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dintr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-un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fonduri</w:t>
            </w:r>
            <w:proofErr w:type="spellEnd"/>
          </w:p>
          <w:p w14:paraId="7C6FFEB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europene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cât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bugetul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național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6F8B216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Echipamente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identificate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serie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nr.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rambursate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-un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raportate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</w:t>
            </w:r>
          </w:p>
          <w:p w14:paraId="478D100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lastRenderedPageBreak/>
              <w:t>greșeală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achiziție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nouă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09AC015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Achiziţia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echipament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utilaj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etc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intervenţia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DR36 LEADER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considerată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dublă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finanţare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numai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situaţia in care,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acelaşi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echipament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utilaj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identificat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serie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nr.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fost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rambursat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fonduri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naţionale/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europene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26BCD7B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elementele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actual NU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regasesc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anterioare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sensul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detaliate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sus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bifeaza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DA,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fiind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eligibila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</w:p>
          <w:p w14:paraId="3F9A71A2" w14:textId="1BCC871D" w:rsidR="00600EE5" w:rsidRPr="00094E06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identifica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situatia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dubla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r w:rsidR="00094E06" w:rsidRPr="00F47DF5">
              <w:rPr>
                <w:rFonts w:ascii="Times New Roman" w:hAnsi="Times New Roman" w:cs="Times New Roman"/>
              </w:rPr>
              <w:t xml:space="preserve">se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bifeaza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fiind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neeligibila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="00094E06"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precizează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concluzia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asupra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rubrica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Observaţii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</w:tc>
      </w:tr>
      <w:tr w:rsidR="00600EE5" w:rsidRPr="00F47DF5" w14:paraId="36F502A6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B557C5" w14:textId="082FF2C3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lastRenderedPageBreak/>
              <w:t xml:space="preserve">EG 1.6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aplicat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semnătura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electronică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validă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emisă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certificat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calificat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furnizat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un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furnizor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servicii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încredere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calificat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lista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oficială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r w:rsidR="00094E06" w:rsidRPr="00F47DF5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Uniunii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Europene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emise</w:t>
            </w:r>
            <w:proofErr w:type="spellEnd"/>
            <w:r w:rsidRPr="00F47DF5">
              <w:rPr>
                <w:rFonts w:ascii="Times New Roman" w:hAnsi="Times New Roman" w:cs="Times New Roman"/>
              </w:rPr>
              <w:t>?</w:t>
            </w:r>
          </w:p>
        </w:tc>
      </w:tr>
      <w:tr w:rsidR="00600EE5" w:rsidRPr="00F47DF5" w14:paraId="7B19D602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6B3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47DF5">
              <w:rPr>
                <w:rFonts w:ascii="Times New Roman" w:hAnsi="Times New Roman" w:cs="Times New Roman"/>
              </w:rPr>
              <w:t>DOCUMENTE NECESARE VERIFICĂRII:</w:t>
            </w:r>
          </w:p>
          <w:p w14:paraId="16E5708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Cerere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completată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semnată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electronic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reprezentantul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legal 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precum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emise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solicitant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semnate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reprezentantul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legal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semnătură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electonică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</w:tc>
      </w:tr>
      <w:tr w:rsidR="00600EE5" w:rsidRPr="00F47DF5" w14:paraId="1FC8E294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001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F47DF5">
              <w:rPr>
                <w:rFonts w:ascii="Times New Roman" w:hAnsi="Times New Roman" w:cs="Times New Roman"/>
              </w:rPr>
              <w:t>PUNCTE DE VERIFICAT IN DOCUMENTE:</w:t>
            </w:r>
          </w:p>
          <w:p w14:paraId="4AF3510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Solicitanții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pot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exclusiv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utilizarea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semnăturii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electronice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certificat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digital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calificat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73789D5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Solicitanții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trebuie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dețină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semnătură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electronică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calificată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sensul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Regulamentului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(UE) nr. 910/2014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pe un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certificat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calificat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emis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un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furnizor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servicii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lista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oficială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Uniunii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Europene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se regăseşte la</w:t>
            </w:r>
          </w:p>
          <w:p w14:paraId="7538C8A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 https://webgate.ec.europa.eu/tl-browser/#/</w:t>
            </w:r>
          </w:p>
          <w:p w14:paraId="1E75A0F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cadrul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semnătura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electronică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trebuie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creată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EXCLUSIV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ajutorul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aplicații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permite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semnarea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fișierelor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tip pdf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inteligent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conțin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câmp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dedicat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semnatură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precum Adobe Reader,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având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dispozitivul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criptografic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(token-ul)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contectat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calculatorul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laptopul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semnatarului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utilizand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un token virtual.</w:t>
            </w:r>
          </w:p>
          <w:p w14:paraId="21AD849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Verificarea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realizează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ajutorul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Adobe Acrobat Reader DC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preconfigurat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validarea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automată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certificat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format PDF (pe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semnătura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electronică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face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clic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dreapta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urmat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Show Signature Properties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Show Signer’s Certificate).</w:t>
            </w:r>
          </w:p>
          <w:p w14:paraId="18C472A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F47DF5">
              <w:rPr>
                <w:rFonts w:ascii="Times New Roman" w:hAnsi="Times New Roman" w:cs="Times New Roman"/>
              </w:rPr>
              <w:t xml:space="preserve">Pe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semnătura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electronică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trebuie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apară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“Source of Trust obtained from European Union Trusted Lists”.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apare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atunci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furnizorul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certificatului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digital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accesând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link-ul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sus.</w:t>
            </w:r>
          </w:p>
          <w:p w14:paraId="436FCD7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semnătura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validă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regăsește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lista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oficială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Uniunii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Europene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continuă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332ACCD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semnătura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electronică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validă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furnizorul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semnăturii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electronice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regăsește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lista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oficială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U.E.,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neeligibilă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argumenta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Observații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decizia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luată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0C010FD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continuă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</w:tc>
      </w:tr>
      <w:tr w:rsidR="00600EE5" w:rsidRPr="00F47DF5" w14:paraId="06B83FD2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8A901D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EG 1.7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creat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condiţii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artificiale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accesarea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sprijinului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>?</w:t>
            </w:r>
          </w:p>
        </w:tc>
      </w:tr>
      <w:tr w:rsidR="00600EE5" w:rsidRPr="00F47DF5" w14:paraId="699E9566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FD1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47DF5">
              <w:rPr>
                <w:rFonts w:ascii="Times New Roman" w:hAnsi="Times New Roman" w:cs="Times New Roman"/>
              </w:rPr>
              <w:t>DOCUMENTE NECESARE VERIFICĂRII:</w:t>
            </w:r>
          </w:p>
          <w:p w14:paraId="541DE565" w14:textId="11660D3A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date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serviciul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online </w:t>
            </w:r>
            <w:r w:rsidR="00094E06" w:rsidRPr="00F47DF5">
              <w:rPr>
                <w:rFonts w:ascii="Times New Roman" w:hAnsi="Times New Roman" w:cs="Times New Roman"/>
              </w:rPr>
              <w:t>RECOM a</w:t>
            </w:r>
            <w:r w:rsidRPr="00F47DF5">
              <w:rPr>
                <w:rFonts w:ascii="Times New Roman" w:hAnsi="Times New Roman" w:cs="Times New Roman"/>
              </w:rPr>
              <w:t xml:space="preserve"> ONRC</w:t>
            </w:r>
          </w:p>
          <w:p w14:paraId="19F63A9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Plan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Anexa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7)</w:t>
            </w:r>
          </w:p>
          <w:p w14:paraId="1631B59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lastRenderedPageBreak/>
              <w:t>Documente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proprietate</w:t>
            </w:r>
            <w:proofErr w:type="spellEnd"/>
          </w:p>
          <w:p w14:paraId="0C0FADA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date AFIR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FEADR/EURI</w:t>
            </w:r>
          </w:p>
          <w:p w14:paraId="5084E28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Registrul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DR 36-LEADER</w:t>
            </w:r>
          </w:p>
          <w:p w14:paraId="14F394F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Aplicația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Interoperabilitate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Consiliului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Concurenței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</w:p>
          <w:p w14:paraId="5FA575A1" w14:textId="50AC6A39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Raportul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selectie</w:t>
            </w:r>
            <w:proofErr w:type="spellEnd"/>
            <w:r w:rsidR="00094E06" w:rsidRPr="00F47DF5">
              <w:rPr>
                <w:rFonts w:ascii="Times New Roman" w:hAnsi="Times New Roman" w:cs="Times New Roman"/>
              </w:rPr>
              <w:t xml:space="preserve"> GAL</w:t>
            </w:r>
          </w:p>
        </w:tc>
      </w:tr>
      <w:tr w:rsidR="00600EE5" w:rsidRPr="00F47DF5" w14:paraId="5D3CFB6C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6A3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F47DF5">
              <w:rPr>
                <w:rFonts w:ascii="Times New Roman" w:hAnsi="Times New Roman" w:cs="Times New Roman"/>
              </w:rPr>
              <w:lastRenderedPageBreak/>
              <w:t>PUNCTE DE VERIFICAT IN DOCUMENTE:</w:t>
            </w:r>
          </w:p>
          <w:p w14:paraId="53B457C7" w14:textId="57630EE4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Verificarile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date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viza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urmatoarele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aspecte</w:t>
            </w:r>
            <w:proofErr w:type="spellEnd"/>
            <w:r w:rsidR="00094E06" w:rsidRPr="00F47DF5">
              <w:rPr>
                <w:rFonts w:ascii="Times New Roman" w:hAnsi="Times New Roman" w:cs="Times New Roman"/>
              </w:rPr>
              <w:t>:</w:t>
            </w:r>
          </w:p>
          <w:p w14:paraId="48984AC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1.Acelaşi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sediu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social se regăseşte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două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multe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proiecte</w:t>
            </w:r>
            <w:proofErr w:type="spellEnd"/>
            <w:r w:rsidRPr="00F47DF5">
              <w:rPr>
                <w:rFonts w:ascii="Times New Roman" w:hAnsi="Times New Roman" w:cs="Times New Roman"/>
              </w:rPr>
              <w:t>?</w:t>
            </w:r>
          </w:p>
          <w:p w14:paraId="157A8EB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2.Mai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mulți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solicitanti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beneficiari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independenți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punct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legal au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aceeași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adresă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beneficiază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infrastructura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comună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același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amplasament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utilitati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spatii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productie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procesare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depozitare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folosesc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comun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19C0C53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3.Reprezentanții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legali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asociații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actionarii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administratorii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sunt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asociați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administratori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acționari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societăți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au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același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tip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*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analizat</w:t>
            </w:r>
            <w:proofErr w:type="spellEnd"/>
            <w:r w:rsidRPr="00F47DF5">
              <w:rPr>
                <w:rFonts w:ascii="Times New Roman" w:hAnsi="Times New Roman" w:cs="Times New Roman"/>
              </w:rPr>
              <w:t>?</w:t>
            </w:r>
          </w:p>
          <w:p w14:paraId="135A893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4.Sediul social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punctul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punctele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lucru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amplasamentul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investitiei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sunt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invecinate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FEADR/EURI</w:t>
            </w:r>
          </w:p>
          <w:p w14:paraId="134E488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5.Sunt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identificate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cadrul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legături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solicitant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persoana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fizică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juridică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la care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fost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închiriat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cumpărat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terenul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clădirea</w:t>
            </w:r>
            <w:proofErr w:type="spellEnd"/>
            <w:r w:rsidRPr="00F47DF5">
              <w:rPr>
                <w:rFonts w:ascii="Times New Roman" w:hAnsi="Times New Roman" w:cs="Times New Roman"/>
              </w:rPr>
              <w:t>?</w:t>
            </w:r>
          </w:p>
          <w:p w14:paraId="3D4195E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6.Solicitantii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asociati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comuni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beneficiari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formează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împreună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un flux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tehnologic</w:t>
            </w:r>
            <w:proofErr w:type="spellEnd"/>
            <w:r w:rsidRPr="00F47DF5">
              <w:rPr>
                <w:rFonts w:ascii="Times New Roman" w:hAnsi="Times New Roman" w:cs="Times New Roman"/>
              </w:rPr>
              <w:t>?</w:t>
            </w:r>
          </w:p>
          <w:p w14:paraId="1820622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7.Verificarea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legăturilor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asociații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acţionarii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administratorii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acționariat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străin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solicitant</w:t>
            </w:r>
          </w:p>
          <w:p w14:paraId="2D619A6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8.Activitatea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dependentă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terț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persoana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juridică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crează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avantaje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terț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persoană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juridică</w:t>
            </w:r>
            <w:proofErr w:type="spellEnd"/>
            <w:proofErr w:type="gramStart"/>
            <w:r w:rsidRPr="00F47DF5">
              <w:rPr>
                <w:rFonts w:ascii="Times New Roman" w:hAnsi="Times New Roman" w:cs="Times New Roman"/>
              </w:rPr>
              <w:t>) ?</w:t>
            </w:r>
            <w:proofErr w:type="gramEnd"/>
          </w:p>
          <w:p w14:paraId="146E2CE7" w14:textId="0E3F26F6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9.Alti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indicatori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(ex: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acelasi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consultant,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posibile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legaturi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furnizori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clienti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actionariat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s.a.</w:t>
            </w:r>
            <w:proofErr w:type="spellEnd"/>
            <w:r w:rsidRPr="00F47DF5">
              <w:rPr>
                <w:rFonts w:ascii="Times New Roman" w:hAnsi="Times New Roman" w:cs="Times New Roman"/>
              </w:rPr>
              <w:t>)</w:t>
            </w:r>
          </w:p>
          <w:p w14:paraId="61BD639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investiţiile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invecinate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diferiti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completează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dezvoltă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optimizează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cadrul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flux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tehnologic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servicii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pot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funcţiona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independent una faţă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cealaltă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39A1C715" w14:textId="7F795E6A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1.Se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date (RECOM,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date AFIR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FEADR/EURI,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Raportul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selectie</w:t>
            </w:r>
            <w:proofErr w:type="spellEnd"/>
            <w:r w:rsidR="00094E06" w:rsidRPr="00F47DF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acelasi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sediu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social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regaseste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doua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multe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proiecte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0E5F51D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2.Se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date (RECOM,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date AFIR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FEADR/EURI,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Raportul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selectie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mulți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solicitanti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beneficiari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independenți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punct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legal au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aceeași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adresă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beneficiază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infrastructura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comună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același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amplasament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utilitati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spatii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productie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procesare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depozitare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folosesc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comun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RECOM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istoricul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acţionarilor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asociatilor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administratorului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pe 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perioada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1 an,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detin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societati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actioneaza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acelasi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domeniul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domeniu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complementar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vederea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crearii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conditii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artificiale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79D2629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conditiei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reprezentanții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legali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asociații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actionarii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administratorii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sunt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asociați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administratori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acționari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societăți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au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același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tip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*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analizat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?”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face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urmatoarele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verificari</w:t>
            </w:r>
            <w:proofErr w:type="spellEnd"/>
            <w:r w:rsidRPr="00F47DF5">
              <w:rPr>
                <w:rFonts w:ascii="Times New Roman" w:hAnsi="Times New Roman" w:cs="Times New Roman"/>
              </w:rPr>
              <w:t>:</w:t>
            </w:r>
          </w:p>
          <w:p w14:paraId="171D266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lastRenderedPageBreak/>
              <w:t xml:space="preserve">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realizează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RECOM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identificarea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societății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societăților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același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tip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societății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implementează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analizat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au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reprezentanții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legali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asociații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administratorii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acționari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comuni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aceasta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realizează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următorii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pași</w:t>
            </w:r>
            <w:proofErr w:type="spellEnd"/>
            <w:r w:rsidRPr="00F47DF5">
              <w:rPr>
                <w:rFonts w:ascii="Times New Roman" w:hAnsi="Times New Roman" w:cs="Times New Roman"/>
              </w:rPr>
              <w:t>:</w:t>
            </w:r>
          </w:p>
          <w:p w14:paraId="545623E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identifică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extrasul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ONRC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descărcat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RECOM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asociații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actionarii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administratorii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societății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(ai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identifică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responsabilul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legal 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Extrasul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RECOM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printează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atașează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Dosarului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administrativ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07ABB4B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RECOM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reprezentanții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legali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asociații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administratorii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acționarii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astfel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identificați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sunt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asociați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administratori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acționari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societatăți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identifică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astfel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societăți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descarcă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RECOM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extrasul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ONRC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fiecăreia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printează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atașează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dosarului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administrativ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</w:p>
          <w:p w14:paraId="61400CD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una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multe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societăți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desfășoară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același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tip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fapt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menționează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rubrica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Observații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coloana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„DA”.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identifică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astfel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situație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coloana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„NU”. </w:t>
            </w:r>
          </w:p>
          <w:p w14:paraId="7138AD4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ab/>
              <w:t>*„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același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tip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reprezintă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situație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două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multe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entități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economice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desfășoară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activități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identificate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aceeași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clasă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nivel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cifre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realizează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produse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servicii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lucrari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similare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265D5B16" w14:textId="1019C8EC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4.Se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date AFIR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FEADR/EURI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="00094E06"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Registrul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DR 36-LEADER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sediul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social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punctul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punctele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lucru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amplasamentul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investitiei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sunt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invecinate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FEADR/EURI/DR 36-LEADER</w:t>
            </w:r>
          </w:p>
          <w:p w14:paraId="667C150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40D7E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F47DF5">
              <w:rPr>
                <w:rFonts w:ascii="Times New Roman" w:hAnsi="Times New Roman" w:cs="Times New Roman"/>
              </w:rPr>
              <w:t xml:space="preserve">5.Se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RECOM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locatiei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implementare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sunt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identificate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cadrul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legături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solicitant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persoana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fizică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juridică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la care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fost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închiriat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cumpărat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terenul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clădirea</w:t>
            </w:r>
            <w:proofErr w:type="spellEnd"/>
          </w:p>
          <w:p w14:paraId="6FA6E778" w14:textId="0130F2BA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 6.Se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RECOM,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Registrul</w:t>
            </w:r>
            <w:proofErr w:type="spellEnd"/>
            <w:r w:rsidR="00094E06" w:rsidRPr="00F47DF5">
              <w:rPr>
                <w:rFonts w:ascii="Times New Roman" w:hAnsi="Times New Roman" w:cs="Times New Roman"/>
              </w:rPr>
              <w:t xml:space="preserve"> DR</w:t>
            </w:r>
            <w:r w:rsidRPr="00F47DF5">
              <w:rPr>
                <w:rFonts w:ascii="Times New Roman" w:hAnsi="Times New Roman" w:cs="Times New Roman"/>
              </w:rPr>
              <w:t xml:space="preserve"> 36-LEADER,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date AFIR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FEADR/EURI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asociati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comuni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beneficiari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formează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împreună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un flux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tehnologic</w:t>
            </w:r>
            <w:proofErr w:type="spellEnd"/>
            <w:r w:rsidRPr="00F47DF5">
              <w:rPr>
                <w:rFonts w:ascii="Times New Roman" w:hAnsi="Times New Roman" w:cs="Times New Roman"/>
              </w:rPr>
              <w:t>?</w:t>
            </w:r>
          </w:p>
          <w:p w14:paraId="710AD5C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7.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RECOM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asociați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acţionari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administratori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acționariat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străin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legăturilor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asociații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acţionarii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administratorii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acționariat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străin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solicitant</w:t>
            </w:r>
          </w:p>
          <w:p w14:paraId="47B86F2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conditiei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dependentă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terț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persoana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juridică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crează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avantaje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terț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persoană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juridică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)?”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face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urmatoarele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verificari</w:t>
            </w:r>
            <w:proofErr w:type="spellEnd"/>
            <w:r w:rsidRPr="00F47DF5">
              <w:rPr>
                <w:rFonts w:ascii="Times New Roman" w:hAnsi="Times New Roman" w:cs="Times New Roman"/>
              </w:rPr>
              <w:t>:</w:t>
            </w:r>
          </w:p>
          <w:p w14:paraId="098C79F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independentă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punct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operațional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economic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față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socitetăți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crează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investiția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FEADR, un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avantaj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societate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privește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acesteia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analiza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RECOM,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date AFIR.</w:t>
            </w:r>
          </w:p>
          <w:p w14:paraId="6D2EDF6D" w14:textId="1E7C899F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parcursul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rezultă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indicii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rezultă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regăsește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două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cazuri</w:t>
            </w:r>
            <w:proofErr w:type="spellEnd"/>
            <w:r w:rsidR="00094E06"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acestea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sunt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prezentate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detaliat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rubrica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Observații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coloana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„DA”.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identifică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astfel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situație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coloana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„NU”.</w:t>
            </w:r>
          </w:p>
          <w:p w14:paraId="3A3E4060" w14:textId="7DD294FD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Crearea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entități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juridice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noi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(solicitant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fonduri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asociați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acționari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majoritari</w:t>
            </w:r>
            <w:proofErr w:type="spellEnd"/>
            <w:r w:rsidRPr="00F47DF5">
              <w:rPr>
                <w:rFonts w:ascii="Times New Roman" w:hAnsi="Times New Roman" w:cs="Times New Roman"/>
              </w:rPr>
              <w:t>, administrator/</w:t>
            </w:r>
            <w:proofErr w:type="spellStart"/>
            <w:r w:rsidRPr="00F47DF5">
              <w:rPr>
                <w:rFonts w:ascii="Times New Roman" w:hAnsi="Times New Roman" w:cs="Times New Roman"/>
              </w:rPr>
              <w:t>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ai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entități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economice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același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tip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r w:rsidR="00094E06" w:rsidRPr="00F47DF5">
              <w:rPr>
                <w:rFonts w:ascii="Times New Roman" w:hAnsi="Times New Roman" w:cs="Times New Roman"/>
              </w:rPr>
              <w:t xml:space="preserve">fi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finanțabil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01386C6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lastRenderedPageBreak/>
              <w:t xml:space="preserve">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urmărește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identificarea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elemente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pot conduce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concluzia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entitate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juridică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existentă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sub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incidența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restricțiilor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eligibilitate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asociații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acționarii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administratorii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acesteia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a/au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creat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societate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accesează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fondurile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FEADR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eludând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astfel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criteriile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restrictive.</w:t>
            </w:r>
          </w:p>
          <w:p w14:paraId="6CA2A658" w14:textId="39173E02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9.Alti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indicatori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(ex: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acelasi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consultant,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posibile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legaturi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furnizori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clienti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actionariat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s.a.</w:t>
            </w:r>
            <w:proofErr w:type="spellEnd"/>
            <w:r w:rsidR="00094E06" w:rsidRPr="00F47DF5">
              <w:rPr>
                <w:rFonts w:ascii="Times New Roman" w:hAnsi="Times New Roman" w:cs="Times New Roman"/>
              </w:rPr>
              <w:t>)</w:t>
            </w:r>
          </w:p>
          <w:p w14:paraId="36D4676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analiza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RECOM,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date AFIR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FEADR/EURI,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etc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pot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analiza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alti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posibili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indicatori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0D8F6297" w14:textId="21819D9E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completa</w:t>
            </w:r>
            <w:proofErr w:type="spellEnd"/>
            <w:r w:rsidR="00094E06" w:rsidRPr="00F47DF5">
              <w:rPr>
                <w:rFonts w:ascii="Times New Roman" w:hAnsi="Times New Roman" w:cs="Times New Roman"/>
              </w:rPr>
              <w:t xml:space="preserve"> in</w:t>
            </w:r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rubrica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Comentarii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posibilii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indicatori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conditii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artificiale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identificat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conform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categoriilor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sus. </w:t>
            </w:r>
          </w:p>
          <w:p w14:paraId="50C5E69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Dupa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finalizarea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analizarii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elementelor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subiective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indicatorii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conditii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artificiale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steguletele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rosii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),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rubrica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Observatii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consemneaza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toate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elementele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referitoare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conditii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artificiale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identificate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depus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solicitant. </w:t>
            </w:r>
          </w:p>
          <w:p w14:paraId="532CF1D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situatia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care sunt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identificati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indicatori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conditii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artificiale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constata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existenta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elementului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subiectiv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mentionat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Curtea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Europeana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Justitie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cauza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Slancheva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sila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EOOD).</w:t>
            </w:r>
          </w:p>
          <w:p w14:paraId="7E47D3D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aceast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trece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analiza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existentei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elementului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obiectiv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respectiv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nerespectarea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obiectivelor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Interventiei DR 36 –LEADER.</w:t>
            </w:r>
          </w:p>
          <w:p w14:paraId="2498066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Intervenţia DR-36 are ca scop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realizarea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obiectivului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transversal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47DF5">
              <w:rPr>
                <w:rFonts w:ascii="Times New Roman" w:hAnsi="Times New Roman" w:cs="Times New Roman"/>
              </w:rPr>
              <w:t>a</w:t>
            </w:r>
            <w:proofErr w:type="gram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obiectivelor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specifice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PAC,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respectiv</w:t>
            </w:r>
            <w:proofErr w:type="spellEnd"/>
            <w:r w:rsidRPr="00F47DF5">
              <w:rPr>
                <w:rFonts w:ascii="Times New Roman" w:hAnsi="Times New Roman" w:cs="Times New Roman"/>
              </w:rPr>
              <w:t>:</w:t>
            </w:r>
          </w:p>
          <w:p w14:paraId="77396E2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 </w:t>
            </w:r>
            <w:r w:rsidRPr="00F47DF5">
              <w:rPr>
                <w:rFonts w:ascii="Times New Roman" w:hAnsi="Times New Roman" w:cs="Times New Roman"/>
              </w:rPr>
              <w:tab/>
              <w:t xml:space="preserve">SO8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Promovarea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ocupării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forței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muncă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creșterii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economice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F47DF5">
              <w:rPr>
                <w:rFonts w:ascii="Times New Roman" w:hAnsi="Times New Roman" w:cs="Times New Roman"/>
              </w:rPr>
              <w:t>a</w:t>
            </w:r>
            <w:proofErr w:type="gram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egalității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gen,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incluzând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participarea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femeilor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agricultură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incluziunii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sociale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dezvoltării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locale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zonele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rurale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inclusiv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bioeconomiei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circulare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silviculturii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sustenabile</w:t>
            </w:r>
            <w:proofErr w:type="spellEnd"/>
            <w:r w:rsidRPr="00F47DF5">
              <w:rPr>
                <w:rFonts w:ascii="Times New Roman" w:hAnsi="Times New Roman" w:cs="Times New Roman"/>
              </w:rPr>
              <w:t>;</w:t>
            </w:r>
          </w:p>
          <w:p w14:paraId="7143FA3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 </w:t>
            </w:r>
            <w:r w:rsidRPr="00F47DF5">
              <w:rPr>
                <w:rFonts w:ascii="Times New Roman" w:hAnsi="Times New Roman" w:cs="Times New Roman"/>
              </w:rPr>
              <w:tab/>
              <w:t xml:space="preserve">SO3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Îmbunătățirea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poziției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fermierilor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lanțul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valoric</w:t>
            </w:r>
            <w:proofErr w:type="spellEnd"/>
            <w:r w:rsidRPr="00F47DF5">
              <w:rPr>
                <w:rFonts w:ascii="Times New Roman" w:hAnsi="Times New Roman" w:cs="Times New Roman"/>
              </w:rPr>
              <w:t>;</w:t>
            </w:r>
          </w:p>
          <w:p w14:paraId="57E2788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 </w:t>
            </w:r>
            <w:r w:rsidRPr="00F47DF5">
              <w:rPr>
                <w:rFonts w:ascii="Times New Roman" w:hAnsi="Times New Roman" w:cs="Times New Roman"/>
              </w:rPr>
              <w:tab/>
              <w:t xml:space="preserve">XCO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Obiectiv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transversal 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modernizării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sectorului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stimularea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împărtășirea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cunoștințelor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promovarea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inovării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digitalizării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agricultură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zonele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rurale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încurajarea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adoptării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măsuri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2636B29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Trebuie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identificate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atât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elementele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subiective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indicatori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conditii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artificiale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cât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elementul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obiectiv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fiind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neeligibila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1B6DA1F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Astfel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care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constata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 au </w:t>
            </w:r>
            <w:proofErr w:type="spellStart"/>
            <w:proofErr w:type="gramStart"/>
            <w:r w:rsidRPr="00F47DF5">
              <w:rPr>
                <w:rFonts w:ascii="Times New Roman" w:hAnsi="Times New Roman" w:cs="Times New Roman"/>
              </w:rPr>
              <w:t>fost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 create</w:t>
            </w:r>
            <w:proofErr w:type="gram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condiții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artificale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îndeplinirea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criteriilor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eligibilitate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generale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căsuţa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„DA”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neeligibilă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contrar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căsuţa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„NU”,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eligibilă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57EA940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detalia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rubrica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comentarii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elementele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subiective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obiective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au stat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situiatiei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conditii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artificiale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14:paraId="07865141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6E7D71F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 xml:space="preserve">EG 2 - </w:t>
      </w:r>
      <w:proofErr w:type="spellStart"/>
      <w:r w:rsidRPr="00F47DF5">
        <w:rPr>
          <w:rFonts w:ascii="Times New Roman" w:hAnsi="Times New Roman" w:cs="Times New Roman"/>
        </w:rPr>
        <w:t>Solicitantul</w:t>
      </w:r>
      <w:proofErr w:type="spellEnd"/>
      <w:r w:rsidRPr="00F47DF5">
        <w:rPr>
          <w:rFonts w:ascii="Times New Roman" w:hAnsi="Times New Roman" w:cs="Times New Roman"/>
        </w:rPr>
        <w:t xml:space="preserve"> se </w:t>
      </w:r>
      <w:proofErr w:type="spellStart"/>
      <w:r w:rsidRPr="00F47DF5">
        <w:rPr>
          <w:rFonts w:ascii="Times New Roman" w:hAnsi="Times New Roman" w:cs="Times New Roman"/>
        </w:rPr>
        <w:t>încadrează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categoria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microintreprindere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și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întreprinderi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mici</w:t>
      </w:r>
      <w:proofErr w:type="spellEnd"/>
      <w:r w:rsidRPr="00F47DF5">
        <w:rPr>
          <w:rFonts w:ascii="Times New Roman" w:hAnsi="Times New Roman" w:cs="Times New Roman"/>
        </w:rPr>
        <w:t xml:space="preserve">, </w:t>
      </w:r>
      <w:proofErr w:type="spellStart"/>
      <w:r w:rsidRPr="00F47DF5">
        <w:rPr>
          <w:rFonts w:ascii="Times New Roman" w:hAnsi="Times New Roman" w:cs="Times New Roman"/>
        </w:rPr>
        <w:t>respectă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regulile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ajutorului</w:t>
      </w:r>
      <w:proofErr w:type="spellEnd"/>
      <w:r w:rsidRPr="00F47DF5">
        <w:rPr>
          <w:rFonts w:ascii="Times New Roman" w:hAnsi="Times New Roman" w:cs="Times New Roman"/>
        </w:rPr>
        <w:t xml:space="preserve"> de minimis şi nu </w:t>
      </w:r>
      <w:proofErr w:type="spellStart"/>
      <w:r w:rsidRPr="00F47DF5">
        <w:rPr>
          <w:rFonts w:ascii="Times New Roman" w:hAnsi="Times New Roman" w:cs="Times New Roman"/>
        </w:rPr>
        <w:t>este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insolventa</w:t>
      </w:r>
      <w:proofErr w:type="spellEnd"/>
      <w:r w:rsidRPr="00F47DF5">
        <w:rPr>
          <w:rFonts w:ascii="Times New Roman" w:hAnsi="Times New Roman" w:cs="Times New Roman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8"/>
      </w:tblGrid>
      <w:tr w:rsidR="00600EE5" w:rsidRPr="00F47DF5" w14:paraId="0626273F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960E" w14:textId="00BCE344" w:rsidR="00600EE5" w:rsidRPr="00F47DF5" w:rsidRDefault="00094E06" w:rsidP="00094E0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47DF5">
              <w:rPr>
                <w:rFonts w:ascii="Times New Roman" w:hAnsi="Times New Roman" w:cs="Times New Roman"/>
              </w:rPr>
              <w:t>DOCUMENTE:</w:t>
            </w:r>
          </w:p>
          <w:p w14:paraId="476D701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Declaratie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privind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incadrarea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întreprinderii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categoria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microintreprinderilor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intreprinderilor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mici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Anexa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8)</w:t>
            </w:r>
          </w:p>
          <w:p w14:paraId="4C72673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Declaratie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privind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respectarea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regulii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cumul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(minimis)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Anexa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12)</w:t>
            </w:r>
          </w:p>
          <w:p w14:paraId="5BEDA32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Certificatul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constatator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ONRC</w:t>
            </w:r>
          </w:p>
          <w:p w14:paraId="4699260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lastRenderedPageBreak/>
              <w:t>Buletinul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procedurilor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insolvență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pe site-ul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Ministerului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justiției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Oficiul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Național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Registrului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Comerțului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F47DF5">
                <w:rPr>
                  <w:rFonts w:ascii="Times New Roman" w:hAnsi="Times New Roman" w:cs="Times New Roman"/>
                </w:rPr>
                <w:t>https://portal.onrc.ro/ONRCPortalWeb/ONRCPortal.portal</w:t>
              </w:r>
            </w:hyperlink>
          </w:p>
          <w:p w14:paraId="7C539A2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Pagina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web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Consiliului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Concurenței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Pr="00F47DF5">
                <w:rPr>
                  <w:rFonts w:ascii="Times New Roman" w:hAnsi="Times New Roman" w:cs="Times New Roman"/>
                </w:rPr>
                <w:t>http://www.renascc.eu</w:t>
              </w:r>
            </w:hyperlink>
          </w:p>
          <w:p w14:paraId="2E4CAC72" w14:textId="3D35E47B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PATRIMVEN –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situaţii</w:t>
            </w:r>
            <w:proofErr w:type="spellEnd"/>
            <w:r w:rsidR="00094E06"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financiare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„n”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„n-1”,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unde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„n”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anterior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înregistrate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Administraţia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Financiară</w:t>
            </w:r>
            <w:proofErr w:type="spellEnd"/>
            <w:r w:rsidRPr="00F47DF5">
              <w:rPr>
                <w:rFonts w:ascii="Times New Roman" w:hAnsi="Times New Roman" w:cs="Times New Roman"/>
              </w:rPr>
              <w:t>:</w:t>
            </w:r>
          </w:p>
          <w:p w14:paraId="4E805DC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societăţi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comerciale</w:t>
            </w:r>
            <w:proofErr w:type="spellEnd"/>
            <w:r w:rsidRPr="00F47DF5">
              <w:rPr>
                <w:rFonts w:ascii="Times New Roman" w:hAnsi="Times New Roman" w:cs="Times New Roman"/>
              </w:rPr>
              <w:t>:</w:t>
            </w:r>
          </w:p>
          <w:p w14:paraId="2D9A059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Situaţiile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financiare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bilanţ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formularul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10,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profit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pierderi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formularul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20,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informative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situaţia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imobilizate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respectiv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formularele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40),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precedente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depunerii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înregistrate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Administraţia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Financiară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rezultatul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operational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rezultatul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exploatare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profit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pierdere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formularul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20)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pozitiv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inclusiv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0).</w:t>
            </w:r>
          </w:p>
          <w:p w14:paraId="08D44B9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precedent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depunerii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înfiinţării, nu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analizează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rezultatul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exploatare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poate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negativ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5364B75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înfiinţat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puţin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ani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financiari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înainte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depunerii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ultimele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doua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situaţii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financiare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Excepție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fac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întreprinderile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înființate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depunerii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 care nu au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obligatia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depunerii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 </w:t>
            </w:r>
          </w:p>
          <w:p w14:paraId="59DB975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Si/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</w:p>
          <w:p w14:paraId="5849F10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Declaraţia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inactivitate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societățile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înființate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„n”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„n-1”, care nu au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avut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>).</w:t>
            </w:r>
          </w:p>
          <w:p w14:paraId="27B035C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persoane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fizice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intreprinderi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familiale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întreprinderi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individuale</w:t>
            </w:r>
            <w:proofErr w:type="spellEnd"/>
            <w:r w:rsidRPr="00F47DF5">
              <w:rPr>
                <w:rFonts w:ascii="Times New Roman" w:hAnsi="Times New Roman" w:cs="Times New Roman"/>
              </w:rPr>
              <w:t>:</w:t>
            </w:r>
          </w:p>
          <w:p w14:paraId="2E0C729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Declaraţie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privind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impozitul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venit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contribuțiile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sociale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datorate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persoanele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fizice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</w:p>
          <w:p w14:paraId="2E947CB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- din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rezulte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veniturile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realizate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România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precedent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depunerii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înregistrată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Administraţia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Financiară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rezulte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înregistrat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pierdere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fiscală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anuală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pierdere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anuală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precedent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depunerii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Declaraţia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trebuie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întocmita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solicitant PFA, II, IF,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identificat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cod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unic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inregistrare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(CUI),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înfiinţat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OUG nr. 44/ 2008,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modificările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completările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ulterioare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118085D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care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precedent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înregistrat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pierdere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Declaratie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n-1 din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rezulte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</w:t>
            </w:r>
            <w:proofErr w:type="gramStart"/>
            <w:r w:rsidRPr="00F47DF5">
              <w:rPr>
                <w:rFonts w:ascii="Times New Roman" w:hAnsi="Times New Roman" w:cs="Times New Roman"/>
              </w:rPr>
              <w:t>a</w:t>
            </w:r>
            <w:proofErr w:type="gram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inregistrat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pierdere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fiscală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anuală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pierdere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anuală</w:t>
            </w:r>
            <w:proofErr w:type="spellEnd"/>
            <w:r w:rsidRPr="00F47DF5">
              <w:rPr>
                <w:rFonts w:ascii="Times New Roman" w:hAnsi="Times New Roman" w:cs="Times New Roman"/>
              </w:rPr>
              <w:t>).</w:t>
            </w:r>
          </w:p>
          <w:p w14:paraId="0A9B666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Atenție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!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înființat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depunerii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depunerii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niciunuia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sus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menționate</w:t>
            </w:r>
            <w:proofErr w:type="spellEnd"/>
          </w:p>
          <w:p w14:paraId="06B3E9A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Registrul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electronic 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date AFIR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contractate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pe schema de minimis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sM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6.2, sM6.4, sM7.6, sM19.2 similar sM6.2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sM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6.4)    </w:t>
            </w:r>
          </w:p>
          <w:p w14:paraId="3F16EDD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date REGAS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Consiliului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Concurentei</w:t>
            </w:r>
            <w:proofErr w:type="spellEnd"/>
          </w:p>
          <w:p w14:paraId="6DAFA3A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Registrul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LEADER</w:t>
            </w:r>
          </w:p>
        </w:tc>
      </w:tr>
      <w:tr w:rsidR="00600EE5" w:rsidRPr="00F47DF5" w14:paraId="20EEED9E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4CD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F47DF5">
              <w:rPr>
                <w:rFonts w:ascii="Times New Roman" w:hAnsi="Times New Roman" w:cs="Times New Roman"/>
              </w:rPr>
              <w:lastRenderedPageBreak/>
              <w:t>PUNCTE DE VERIFICAT IN DOCUMENTE:</w:t>
            </w:r>
          </w:p>
          <w:p w14:paraId="524F759C" w14:textId="0C25F122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Incadrarea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statutul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microîntreprindere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întreprindere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cf.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nr. 346/</w:t>
            </w:r>
            <w:r w:rsidR="00094E06" w:rsidRPr="00F47DF5">
              <w:rPr>
                <w:rFonts w:ascii="Times New Roman" w:hAnsi="Times New Roman" w:cs="Times New Roman"/>
              </w:rPr>
              <w:t>2004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realizeaza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interventiei din SDL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aprobat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prevede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cerinta</w:t>
            </w:r>
            <w:proofErr w:type="spellEnd"/>
            <w:r w:rsidRPr="00F47DF5">
              <w:rPr>
                <w:rFonts w:ascii="Times New Roman" w:hAnsi="Times New Roman" w:cs="Times New Roman"/>
              </w:rPr>
              <w:t>)</w:t>
            </w:r>
          </w:p>
          <w:p w14:paraId="4D5FD4F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Verificarile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realizate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conform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Manualului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Procedură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operațională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privind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statutului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IMM- Cod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procedură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operațională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PO – IMM.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intocmite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asumate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semnatura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prevazute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Manual.</w:t>
            </w:r>
          </w:p>
          <w:p w14:paraId="707AB64A" w14:textId="73ACE9F5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lastRenderedPageBreak/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Declaratie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incadrare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r w:rsidR="00094E06" w:rsidRPr="00F47DF5"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categoria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microintreprindere-intreprindere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mica cf.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nr. 346/2004,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>:</w:t>
            </w:r>
          </w:p>
          <w:p w14:paraId="2EB0208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a) 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semnată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persoana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reprezinte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intreprinderea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conform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constitutiv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persoana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cadrul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întreprinderii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împuternicită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procură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notarială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persoana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legal conform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constitutiv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35DDC22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situația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reprezentantul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legal 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intreprinderii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persoană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decât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stabilită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Constitutiv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reprezinte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întreprinderea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existența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procurii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notariale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însoțite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copia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CI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persoanei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mandatate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procură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specificată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funcția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calitatea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persoanei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mandatate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cadrul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întreprinderii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</w:p>
          <w:p w14:paraId="176F02FB" w14:textId="2C19916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Notă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situația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au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fost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conform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Secțiunea</w:t>
            </w:r>
            <w:proofErr w:type="spellEnd"/>
            <w:r w:rsidR="00094E06" w:rsidRPr="00F47DF5">
              <w:rPr>
                <w:rFonts w:ascii="Times New Roman" w:hAnsi="Times New Roman" w:cs="Times New Roman"/>
              </w:rPr>
              <w:t>” Alte</w:t>
            </w:r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informatii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suplimentare</w:t>
            </w:r>
            <w:proofErr w:type="spellEnd"/>
          </w:p>
          <w:p w14:paraId="18D2075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eastAsia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b)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încadreaza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categoria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microintreprinderilor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intreprinderilor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mici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până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9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salariati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cifra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anuală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active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totale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până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2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milioane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euro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microintreprindere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10 şi 49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salariaţi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cifră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anuală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active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totale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până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10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milioane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euro,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echivalent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lei,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intreprindere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). </w:t>
            </w:r>
          </w:p>
          <w:p w14:paraId="4C714CC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urma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efectuate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încadrează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categoria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microintreprindere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intreprindere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mica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coloana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DA.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contrar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“NU”,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neeligibilă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319A7D61" w14:textId="4F451D22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Verificarea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privind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încadrarea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categoria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microintreprindere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intreprindere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mica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solicitanților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relua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etapa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contractare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realiza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conformitate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prevederile</w:t>
            </w:r>
            <w:proofErr w:type="spellEnd"/>
            <w:r w:rsidR="00094E06"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procedurii</w:t>
            </w:r>
            <w:proofErr w:type="spellEnd"/>
            <w:r w:rsidR="00094E06"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operaționale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privind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statutului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IMM.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Beneficiarul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trebuie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contractare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să-și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mențină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statutul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microintreprindere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intreprindere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evaluare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contrar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urmând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urma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procedura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neîncheiere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contract</w:t>
            </w:r>
          </w:p>
          <w:p w14:paraId="0EC8AFF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413FD6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incadrarea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regula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minimis</w:t>
            </w:r>
          </w:p>
          <w:p w14:paraId="4DEE6F9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Anexa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12-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Declaratie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pe propria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raspundere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privind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ajutoarele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minimis,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date AFIR,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respectiv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Registrele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electronice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Registrul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DR 36-LEADER precum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date REGAS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beneficiat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ajutoare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minimis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DA,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acordarea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ajutorului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minimis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interventia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SDL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aprobat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respecta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plafonul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300.000 euro/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beneficiar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intreprindere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unica) pe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durata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exerciții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financiare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consecutive.</w:t>
            </w:r>
          </w:p>
          <w:p w14:paraId="4F3B5BF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Atenţie</w:t>
            </w:r>
            <w:proofErr w:type="spellEnd"/>
            <w:r w:rsidRPr="00F47DF5">
              <w:rPr>
                <w:rFonts w:ascii="Times New Roman" w:hAnsi="Times New Roman" w:cs="Times New Roman"/>
              </w:rPr>
              <w:t>!</w:t>
            </w:r>
          </w:p>
          <w:p w14:paraId="33437BA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Nu pot beneficia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ajutor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minimis solicitanţii/</w:t>
            </w:r>
            <w:proofErr w:type="spellStart"/>
            <w:r w:rsidRPr="00F47DF5">
              <w:rPr>
                <w:rFonts w:ascii="Times New Roman" w:hAnsi="Times New Roman" w:cs="Times New Roman"/>
              </w:rPr>
              <w:t>beneficiarii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împotriva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cărora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fost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emisă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decizie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recuperare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ajutor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stat/minimis,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această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decizie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recuperare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fost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deja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executată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3EEB919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Data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acordării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ajutorului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minimis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considera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data la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dreptul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legal de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primi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ajutorul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conferit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beneficiarului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conformitate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regimul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juridic naţional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aplicabil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indiferent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data la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ajutoarele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minimis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plătesc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întreprinderii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respective</w:t>
            </w:r>
          </w:p>
          <w:p w14:paraId="6E3DBC4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conformitate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prevederile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Ordinului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aprobarea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schemei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ajutor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minimis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denumită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"LEADER -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Dezvoltarea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locală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plasată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sub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responsabilitatea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comunității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suma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ajutoarelor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minimis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nivel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beneficiar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întreprindere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per stat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membru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trebuie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depăşească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echivalentul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lei a 300.000 euro,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calculat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cursul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Băncii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Centrale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Europene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r w:rsidRPr="00F47DF5">
              <w:rPr>
                <w:rFonts w:ascii="Times New Roman" w:hAnsi="Times New Roman" w:cs="Times New Roman"/>
              </w:rPr>
              <w:lastRenderedPageBreak/>
              <w:t xml:space="preserve">de la 1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ianuarie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intrării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vigoare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ordinului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aprobare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prezentei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scheme,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momentul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semnării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contractelor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nicio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perioadă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3 ani. </w:t>
            </w:r>
          </w:p>
          <w:p w14:paraId="516CC8E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salva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print-screen–urile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făcute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realizate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REGAS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date AFIR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proba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realizată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55635EE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„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Întreprindere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” include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toate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întreprinderile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există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puțin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una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dintre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relațiile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următoare</w:t>
            </w:r>
            <w:proofErr w:type="spellEnd"/>
            <w:r w:rsidRPr="00F47DF5">
              <w:rPr>
                <w:rFonts w:ascii="Times New Roman" w:hAnsi="Times New Roman" w:cs="Times New Roman"/>
              </w:rPr>
              <w:t>:</w:t>
            </w:r>
          </w:p>
          <w:p w14:paraId="603C340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(a) 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întreprindere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deține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majoritatea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drepturilor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vot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acționarilor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asociaților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întreprinderi</w:t>
            </w:r>
            <w:proofErr w:type="spellEnd"/>
            <w:r w:rsidRPr="00F47DF5">
              <w:rPr>
                <w:rFonts w:ascii="Times New Roman" w:hAnsi="Times New Roman" w:cs="Times New Roman"/>
              </w:rPr>
              <w:t>;</w:t>
            </w:r>
          </w:p>
          <w:p w14:paraId="00A503A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(b) 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întreprindere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dreptul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numi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revoca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majoritatea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membrilor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organelor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administrare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conducere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supraveghere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întreprinderi</w:t>
            </w:r>
            <w:proofErr w:type="spellEnd"/>
            <w:r w:rsidRPr="00F47DF5">
              <w:rPr>
                <w:rFonts w:ascii="Times New Roman" w:hAnsi="Times New Roman" w:cs="Times New Roman"/>
              </w:rPr>
              <w:t>;</w:t>
            </w:r>
          </w:p>
          <w:p w14:paraId="5589007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(c) 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întreprindere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dreptul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gramStart"/>
            <w:r w:rsidRPr="00F47DF5">
              <w:rPr>
                <w:rFonts w:ascii="Times New Roman" w:hAnsi="Times New Roman" w:cs="Times New Roman"/>
              </w:rPr>
              <w:t>a</w:t>
            </w:r>
            <w:proofErr w:type="gram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exercita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influență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dominantă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asupra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întreprinderi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temeiul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contract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încheiat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întreprinderea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cauză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temeiul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prevederi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contractul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societate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statutul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acesteia</w:t>
            </w:r>
            <w:proofErr w:type="spellEnd"/>
            <w:r w:rsidRPr="00F47DF5">
              <w:rPr>
                <w:rFonts w:ascii="Times New Roman" w:hAnsi="Times New Roman" w:cs="Times New Roman"/>
              </w:rPr>
              <w:t>;</w:t>
            </w:r>
          </w:p>
          <w:p w14:paraId="03E3D24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(d) 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întreprindere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acționar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asociat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întreprinderi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controlează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singură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acord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acționari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asociați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întreprinderi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majoritatea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drepturilor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vot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acționarilor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asociaților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întreprinderii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respective.</w:t>
            </w:r>
          </w:p>
          <w:p w14:paraId="560725E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Întreprinderile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întrețin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cu una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multe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întreprinderi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relațiile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care se face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referire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alineatul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(1)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literele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(a)-(d) sunt considerate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întreprinderi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unice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6B4580D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Cumulul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ajutorului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minimis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întreprinderea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determina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luand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considerare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numai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legaturile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persoanele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juridice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persoanele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fizice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intermediul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persoanelor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fizice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646C3F8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Astfel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două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multe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întreprinderi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pot fi legate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intermediul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persoanelor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fizice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conform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346/2004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considerate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intreprindere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unică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27CDD0E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acordarea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ajutorului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minimis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depăşeste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plafonul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300.000 euro/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beneficiar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întreprindere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neeligibil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1DD4AE0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c.Solicitantul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insolventa</w:t>
            </w:r>
            <w:proofErr w:type="spellEnd"/>
          </w:p>
          <w:p w14:paraId="0324F02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toate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tipurile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întreprinderi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Certificatul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constatator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ONRC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identifica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eventuale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decizii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insolvență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Buletinul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procedurilor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insolvență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pe site-ul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Ministerului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justiției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Oficiul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Național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Registrului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Comerțului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Pr="00F47DF5">
                <w:rPr>
                  <w:rFonts w:ascii="Times New Roman" w:hAnsi="Times New Roman" w:cs="Times New Roman"/>
                </w:rPr>
                <w:t>https://portal.onrc.ro/ONRCPortalWeb/ONRCPortal.portal</w:t>
              </w:r>
            </w:hyperlink>
          </w:p>
          <w:p w14:paraId="3B1EB99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-a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asumat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Declaratia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faptul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insolventa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24C2245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toate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tipurile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întreprinderi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beneficiarilor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privați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Certificatul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constatator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ONRC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identifica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eventuale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decizii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insolvență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Buletinul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procedurilor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insolvență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pe site-ul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Ministerului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justiției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Oficiul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Național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Registrului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Comerțului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https://portal.onrc.ro/ONRCPortalWeb/ONRCPortal.portal</w:t>
            </w:r>
          </w:p>
          <w:p w14:paraId="46F898E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urma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beneficiarul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figurează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Buletinul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Procedurilor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Insolvenţă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dosar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rol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figurează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Registrul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situațiilor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insolvență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neeligibilă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4A0E054B" w14:textId="6478D90C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Buletinul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procedurilor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insolvenţă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publicat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pe site-ul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Ministerului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Justiţiei</w:t>
            </w:r>
            <w:proofErr w:type="spellEnd"/>
            <w:r w:rsidR="00094E06"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alte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specifice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după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fiecărei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categorii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situaţia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deschiderii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procedurii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insolvenţă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16EDFD5E" w14:textId="014037D5" w:rsidR="00600EE5" w:rsidRPr="00F47DF5" w:rsidRDefault="00094E06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Verificarea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="00600EE5"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="00600EE5" w:rsidRPr="00F47DF5">
              <w:rPr>
                <w:rFonts w:ascii="Times New Roman" w:hAnsi="Times New Roman" w:cs="Times New Roman"/>
              </w:rPr>
              <w:t>reluată</w:t>
            </w:r>
            <w:proofErr w:type="spellEnd"/>
            <w:r w:rsidR="00600EE5"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0EE5"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="00600EE5"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0EE5" w:rsidRPr="00F47DF5">
              <w:rPr>
                <w:rFonts w:ascii="Times New Roman" w:hAnsi="Times New Roman" w:cs="Times New Roman"/>
              </w:rPr>
              <w:t>etapa</w:t>
            </w:r>
            <w:proofErr w:type="spellEnd"/>
            <w:r w:rsidR="00600EE5"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600EE5" w:rsidRPr="00F47DF5">
              <w:rPr>
                <w:rFonts w:ascii="Times New Roman" w:hAnsi="Times New Roman" w:cs="Times New Roman"/>
              </w:rPr>
              <w:t>contractare</w:t>
            </w:r>
            <w:proofErr w:type="spellEnd"/>
            <w:r w:rsidR="00600EE5" w:rsidRPr="00F47DF5">
              <w:rPr>
                <w:rFonts w:ascii="Times New Roman" w:hAnsi="Times New Roman" w:cs="Times New Roman"/>
              </w:rPr>
              <w:t>.</w:t>
            </w:r>
          </w:p>
          <w:p w14:paraId="431DC0F0" w14:textId="56987519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lastRenderedPageBreak/>
              <w:t>Astfel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care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constata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 au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fost</w:t>
            </w:r>
            <w:proofErr w:type="spellEnd"/>
            <w:r w:rsidR="00094E06"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indeplinite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conditiile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criteriului</w:t>
            </w:r>
            <w:proofErr w:type="spellEnd"/>
            <w:r w:rsidR="00094E06" w:rsidRPr="00F47DF5">
              <w:rPr>
                <w:rFonts w:ascii="Times New Roman" w:hAnsi="Times New Roman" w:cs="Times New Roman"/>
              </w:rPr>
              <w:t xml:space="preserve"> de</w:t>
            </w:r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eligibilitate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bifeaza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căsuţa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„DA”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eligibilă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contrar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căsuţa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„NU”,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neeligibilă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motiva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Decizia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rubrica</w:t>
            </w:r>
            <w:proofErr w:type="spellEnd"/>
            <w:r w:rsidR="00094E06" w:rsidRPr="00F47DF5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Observatii</w:t>
            </w:r>
            <w:proofErr w:type="spellEnd"/>
            <w:r w:rsidRPr="00F47DF5">
              <w:rPr>
                <w:rFonts w:ascii="Times New Roman" w:hAnsi="Times New Roman" w:cs="Times New Roman"/>
              </w:rPr>
              <w:t>”.</w:t>
            </w:r>
          </w:p>
          <w:p w14:paraId="677F7D1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091E8F75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47232CC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 xml:space="preserve">EG 3 - </w:t>
      </w:r>
      <w:proofErr w:type="spellStart"/>
      <w:r w:rsidRPr="00F47DF5">
        <w:rPr>
          <w:rFonts w:ascii="Times New Roman" w:hAnsi="Times New Roman" w:cs="Times New Roman"/>
        </w:rPr>
        <w:t>Planul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afaceri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prezentat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îndeplinește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cumulativ</w:t>
      </w:r>
      <w:proofErr w:type="spellEnd"/>
      <w:r w:rsidRPr="00F47DF5">
        <w:rPr>
          <w:rFonts w:ascii="Times New Roman" w:hAnsi="Times New Roman" w:cs="Times New Roman"/>
        </w:rPr>
        <w:t xml:space="preserve"> cerinţele </w:t>
      </w:r>
      <w:proofErr w:type="spellStart"/>
      <w:r w:rsidRPr="00F47DF5">
        <w:rPr>
          <w:rFonts w:ascii="Times New Roman" w:hAnsi="Times New Roman" w:cs="Times New Roman"/>
        </w:rPr>
        <w:t>minimale</w:t>
      </w:r>
      <w:proofErr w:type="spellEnd"/>
    </w:p>
    <w:tbl>
      <w:tblPr>
        <w:tblW w:w="9348" w:type="dxa"/>
        <w:tblLook w:val="04A0" w:firstRow="1" w:lastRow="0" w:firstColumn="1" w:lastColumn="0" w:noHBand="0" w:noVBand="1"/>
      </w:tblPr>
      <w:tblGrid>
        <w:gridCol w:w="9348"/>
      </w:tblGrid>
      <w:tr w:rsidR="00600EE5" w:rsidRPr="00F47DF5" w14:paraId="47A4F853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BE4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47DF5">
              <w:rPr>
                <w:rFonts w:ascii="Times New Roman" w:hAnsi="Times New Roman" w:cs="Times New Roman"/>
              </w:rPr>
              <w:t>DOCUMENTE NECESARE VERIFICĂRII:</w:t>
            </w:r>
          </w:p>
          <w:p w14:paraId="7C76D77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Anexa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7 -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</w:p>
          <w:p w14:paraId="763418B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Documente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pe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trebuie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prezinte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terenurile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clădirile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obiectivelor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prevăzute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</w:p>
        </w:tc>
      </w:tr>
      <w:tr w:rsidR="00600EE5" w:rsidRPr="00F47DF5" w14:paraId="52D3173D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6BE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bookmarkStart w:id="2" w:name="aiciamramas"/>
            <w:r w:rsidRPr="00F47DF5">
              <w:rPr>
                <w:rFonts w:ascii="Times New Roman" w:hAnsi="Times New Roman" w:cs="Times New Roman"/>
              </w:rPr>
              <w:t>PUNCTE DE VERIFICAT IN DOCUMENTE</w:t>
            </w:r>
            <w:bookmarkEnd w:id="2"/>
            <w:r w:rsidRPr="00F47DF5">
              <w:rPr>
                <w:rFonts w:ascii="Times New Roman" w:hAnsi="Times New Roman" w:cs="Times New Roman"/>
              </w:rPr>
              <w:t>:</w:t>
            </w:r>
          </w:p>
          <w:p w14:paraId="49528DE0" w14:textId="41295E62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prezentat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completat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r w:rsidR="00094E06" w:rsidRPr="00F47DF5">
              <w:rPr>
                <w:rFonts w:ascii="Times New Roman" w:hAnsi="Times New Roman" w:cs="Times New Roman"/>
              </w:rPr>
              <w:t xml:space="preserve">conform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prevederilor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cerintelor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Anexei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9 – Model Plan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Ghidul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Implementare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DR 36 LEADER-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Dezvoltarea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locală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plasată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sub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responsabilitatea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comunității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</w:p>
          <w:p w14:paraId="7F199CDE" w14:textId="62AB38D2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trebuie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aibă</w:t>
            </w:r>
            <w:proofErr w:type="spellEnd"/>
            <w:r w:rsidR="00094E06"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4E06" w:rsidRPr="00F47DF5">
              <w:rPr>
                <w:rFonts w:ascii="Times New Roman" w:hAnsi="Times New Roman" w:cs="Times New Roman"/>
              </w:rPr>
              <w:t>structura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minima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obligatorie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furnizate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informatiile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>:</w:t>
            </w:r>
          </w:p>
          <w:p w14:paraId="14A3F05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Date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privind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denumire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CAEN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locatie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reprezentant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legal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pozitia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acestuia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intreprindere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>, consultant)</w:t>
            </w:r>
          </w:p>
          <w:p w14:paraId="70478DC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Datele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generale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denumire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forma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juridica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adresa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cod fiscal,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numar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telefon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e-mail, CUI,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certificat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inregistrare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eliberat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Registrul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Comertului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desfasurata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nominalizarea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>,)</w:t>
            </w:r>
          </w:p>
          <w:p w14:paraId="0416B4C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Situatia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economica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initiala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descriere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materiala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existenta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cifra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numar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salariati</w:t>
            </w:r>
            <w:proofErr w:type="spellEnd"/>
            <w:r w:rsidRPr="00F47DF5">
              <w:rPr>
                <w:rFonts w:ascii="Times New Roman" w:hAnsi="Times New Roman" w:cs="Times New Roman"/>
              </w:rPr>
              <w:t>)</w:t>
            </w:r>
          </w:p>
          <w:p w14:paraId="76230E9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Etapele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obiectivele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înființarea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neagricole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sprijin</w:t>
            </w:r>
            <w:proofErr w:type="spellEnd"/>
          </w:p>
          <w:p w14:paraId="39F382D5" w14:textId="76ABE384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Descrierea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Obiectivelor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avute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dezvoltarea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neagricole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27969" w:rsidRPr="00F47DF5">
              <w:rPr>
                <w:rFonts w:ascii="Times New Roman" w:hAnsi="Times New Roman" w:cs="Times New Roman"/>
              </w:rPr>
              <w:t>respectiv</w:t>
            </w:r>
            <w:proofErr w:type="spellEnd"/>
            <w:r w:rsidR="00127969" w:rsidRPr="00F47DF5">
              <w:rPr>
                <w:rFonts w:ascii="Times New Roman" w:hAnsi="Times New Roman" w:cs="Times New Roman"/>
              </w:rPr>
              <w:t>:</w:t>
            </w:r>
            <w:r w:rsidRPr="00F47DF5">
              <w:rPr>
                <w:rFonts w:ascii="Times New Roman" w:hAnsi="Times New Roman" w:cs="Times New Roman"/>
              </w:rPr>
              <w:t xml:space="preserve"> </w:t>
            </w:r>
          </w:p>
          <w:p w14:paraId="4DEF066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obiectivul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general </w:t>
            </w:r>
          </w:p>
          <w:p w14:paraId="65D5CC9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obiective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specifice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– cu un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procent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minim de 10% per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obiectiv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corelat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actiunile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investitiile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</w:p>
          <w:p w14:paraId="5616FD58" w14:textId="775788BF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Descrierea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etapelor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dezvoltarea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neagricole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motivarea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analiza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pietei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potentiali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furnizori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potentiali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7969" w:rsidRPr="00F47DF5">
              <w:rPr>
                <w:rFonts w:ascii="Times New Roman" w:hAnsi="Times New Roman" w:cs="Times New Roman"/>
              </w:rPr>
              <w:t>clienti</w:t>
            </w:r>
            <w:proofErr w:type="spellEnd"/>
            <w:r w:rsidR="00127969"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27969" w:rsidRPr="00F47DF5">
              <w:rPr>
                <w:rFonts w:ascii="Times New Roman" w:hAnsi="Times New Roman" w:cs="Times New Roman"/>
              </w:rPr>
              <w:t>descrierea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fluxului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tehnologic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serviciilor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descrierea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resurselor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umane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specificarea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clara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locurilor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munca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noi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create)</w:t>
            </w:r>
          </w:p>
          <w:p w14:paraId="4B020B2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Graficul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timp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implementarea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proiectului</w:t>
            </w:r>
            <w:proofErr w:type="spellEnd"/>
          </w:p>
          <w:p w14:paraId="2872F6D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Evaluarea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principalelor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riscuri</w:t>
            </w:r>
            <w:proofErr w:type="spellEnd"/>
          </w:p>
          <w:p w14:paraId="5D7472D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situaţia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PA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depus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împreună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respectă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structura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continutul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modelul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cadru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completarea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informatiilor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lipsa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informatii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suplimentare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informatii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suplimentare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indica punctual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prevederile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cerintele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Anexei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9 – Model Plan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Ghidul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Implementare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nu sunt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indeplinite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completarea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conforma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5767838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reiese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regăseşte/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regasesc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intervenţiei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SDL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aprobat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Ghidul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GAL. </w:t>
            </w:r>
          </w:p>
          <w:p w14:paraId="392E3D9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lastRenderedPageBreak/>
              <w:t>Atentie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!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Ghidul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GAL se pot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restrange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conditiile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interventiei din SDL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aprobat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beneficiari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eligibili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valoare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sprijin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eligibile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Astfel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titlu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exemplu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din 5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tipuri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beneficiari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eligibili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interventiei din SDL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aprobat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Ghidul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sesiunea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care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fost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analizat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GAL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pot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mentine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beneficiari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eligibili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3DFEB33C" w14:textId="5D4D55CA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Similar,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valorii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sprijinului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acordat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poate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interventiei din SDL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aprobat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prevada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sprijin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maximum </w:t>
            </w:r>
            <w:proofErr w:type="gramStart"/>
            <w:r w:rsidR="00127969" w:rsidRPr="00F47DF5">
              <w:rPr>
                <w:rFonts w:ascii="Times New Roman" w:hAnsi="Times New Roman" w:cs="Times New Roman"/>
              </w:rPr>
              <w:t>70.000</w:t>
            </w:r>
            <w:r w:rsidR="00127969">
              <w:rPr>
                <w:rFonts w:ascii="Times New Roman" w:hAnsi="Times New Roman" w:cs="Times New Roman"/>
              </w:rPr>
              <w:t xml:space="preserve"> </w:t>
            </w:r>
            <w:r w:rsidR="00127969" w:rsidRPr="00F47DF5">
              <w:rPr>
                <w:rFonts w:ascii="Times New Roman" w:hAnsi="Times New Roman" w:cs="Times New Roman"/>
              </w:rPr>
              <w:t>euro</w:t>
            </w:r>
            <w:proofErr w:type="gramEnd"/>
            <w:r w:rsidRPr="00F47DF5">
              <w:rPr>
                <w:rFonts w:ascii="Times New Roman" w:hAnsi="Times New Roman" w:cs="Times New Roman"/>
              </w:rPr>
              <w:t xml:space="preserve"> (cu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titlu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exemplu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Ghidul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GAL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prevada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valoare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mica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sprijin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distinct in functie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activitati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beneficiari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Astfel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poate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Ghidul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GAL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prevada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70.000 euro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productie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40.000 euro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servicii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titlu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exemplu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). </w:t>
            </w:r>
          </w:p>
          <w:p w14:paraId="6F2EE0A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Sunt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eligibile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activităţi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unuia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multor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incluse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intervenţiei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SDL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Ghidul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elaborat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GAL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inclusiv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anexele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acestuia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dupa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situația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activități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completează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dezvoltă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optimizează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reciproc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</w:p>
          <w:p w14:paraId="746D816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sunt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activitaților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completează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dezvoltă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optimizează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reciproc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</w:p>
          <w:p w14:paraId="2809DCFB" w14:textId="7AE104A4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reiese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desfășurată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desfasurate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teritoriul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GAL. </w:t>
            </w:r>
          </w:p>
          <w:p w14:paraId="1D6F423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sunt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menționate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minimum 2, maximum 10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obiective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specifice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504BA77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procentul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stabilit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fiecare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obiectiv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specific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parte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funcție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importanța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acestuia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îndeplinirea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obiectivului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general 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01658E7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ponderea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fiecărui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obiectiv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specific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minimum 10%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suma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tuturor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procentelor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obiectivelor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specifice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 100</w:t>
            </w:r>
            <w:proofErr w:type="gramEnd"/>
            <w:r w:rsidRPr="00F47DF5">
              <w:rPr>
                <w:rFonts w:ascii="Times New Roman" w:hAnsi="Times New Roman" w:cs="Times New Roman"/>
              </w:rPr>
              <w:t>%.</w:t>
            </w:r>
          </w:p>
          <w:p w14:paraId="3017A1E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sunt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cuprinse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costuri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activităţile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relevante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implementarea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corectă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respectarea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prevederilor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schemei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ajutor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minimis "LEADER -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Dezvoltarea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locală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plasată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sub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responsabilitatea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comunității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aprobată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OMADR nr. 206/2025.</w:t>
            </w:r>
          </w:p>
          <w:p w14:paraId="15AB14F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fost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cuprinse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costuri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neeligibile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cum sunt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prevazute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interventiei din SDL,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Ghidul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schema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ajutor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minimis "LEADER -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Dezvoltarea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locală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plasată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sub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responsabilitatea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comunității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aprobată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OMADR nr. 206/2025.</w:t>
            </w:r>
          </w:p>
          <w:p w14:paraId="5F509C0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Sunt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acceptate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următoarele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tipuri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mijloace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transport,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sunt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prevazute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interventiei din SDL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respectiv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Ghidul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elaborat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GAL:</w:t>
            </w:r>
          </w:p>
          <w:p w14:paraId="327F0C54" w14:textId="257BF4C0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-</w:t>
            </w:r>
            <w:r w:rsidRPr="00F47DF5">
              <w:rPr>
                <w:rFonts w:ascii="Times New Roman" w:hAnsi="Times New Roman" w:cs="Times New Roman"/>
              </w:rPr>
              <w:tab/>
            </w:r>
            <w:proofErr w:type="spellStart"/>
            <w:r w:rsidRPr="00F47DF5">
              <w:rPr>
                <w:rFonts w:ascii="Times New Roman" w:hAnsi="Times New Roman" w:cs="Times New Roman"/>
              </w:rPr>
              <w:t>Ambulanța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umană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veterinară</w:t>
            </w:r>
            <w:proofErr w:type="spellEnd"/>
            <w:r w:rsidRPr="00F47DF5">
              <w:rPr>
                <w:rFonts w:ascii="Times New Roman" w:hAnsi="Times New Roman" w:cs="Times New Roman"/>
              </w:rPr>
              <w:t>;</w:t>
            </w:r>
          </w:p>
          <w:p w14:paraId="4F08C8D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-</w:t>
            </w:r>
            <w:r w:rsidRPr="00F47DF5">
              <w:rPr>
                <w:rFonts w:ascii="Times New Roman" w:hAnsi="Times New Roman" w:cs="Times New Roman"/>
              </w:rPr>
              <w:tab/>
            </w:r>
            <w:proofErr w:type="spellStart"/>
            <w:r w:rsidRPr="00F47DF5">
              <w:rPr>
                <w:rFonts w:ascii="Times New Roman" w:hAnsi="Times New Roman" w:cs="Times New Roman"/>
              </w:rPr>
              <w:t>Autospecială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salubrizare</w:t>
            </w:r>
            <w:proofErr w:type="spellEnd"/>
            <w:r w:rsidRPr="00F47DF5">
              <w:rPr>
                <w:rFonts w:ascii="Times New Roman" w:hAnsi="Times New Roman" w:cs="Times New Roman"/>
              </w:rPr>
              <w:t>;</w:t>
            </w:r>
          </w:p>
          <w:p w14:paraId="1F0D76D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-</w:t>
            </w:r>
            <w:r w:rsidRPr="00F47DF5">
              <w:rPr>
                <w:rFonts w:ascii="Times New Roman" w:hAnsi="Times New Roman" w:cs="Times New Roman"/>
              </w:rPr>
              <w:tab/>
            </w:r>
            <w:proofErr w:type="spellStart"/>
            <w:r w:rsidRPr="00F47DF5">
              <w:rPr>
                <w:rFonts w:ascii="Times New Roman" w:hAnsi="Times New Roman" w:cs="Times New Roman"/>
              </w:rPr>
              <w:t>Maşină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specializată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prevăzută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nacelă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execuția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lucrări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înalțime</w:t>
            </w:r>
            <w:proofErr w:type="spellEnd"/>
            <w:r w:rsidRPr="00F47DF5">
              <w:rPr>
                <w:rFonts w:ascii="Times New Roman" w:hAnsi="Times New Roman" w:cs="Times New Roman"/>
              </w:rPr>
              <w:t>;</w:t>
            </w:r>
          </w:p>
          <w:p w14:paraId="6293BE7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-</w:t>
            </w:r>
            <w:r w:rsidRPr="00F47DF5">
              <w:rPr>
                <w:rFonts w:ascii="Times New Roman" w:hAnsi="Times New Roman" w:cs="Times New Roman"/>
              </w:rPr>
              <w:tab/>
            </w:r>
            <w:proofErr w:type="spellStart"/>
            <w:r w:rsidRPr="00F47DF5">
              <w:rPr>
                <w:rFonts w:ascii="Times New Roman" w:hAnsi="Times New Roman" w:cs="Times New Roman"/>
              </w:rPr>
              <w:t>Mașină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specializată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tip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vehicul-platformă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șasiu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prevazută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carlig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macara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hidraulică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reciclare</w:t>
            </w:r>
            <w:proofErr w:type="spellEnd"/>
            <w:r w:rsidRPr="00F47DF5">
              <w:rPr>
                <w:rFonts w:ascii="Times New Roman" w:hAnsi="Times New Roman" w:cs="Times New Roman"/>
              </w:rPr>
              <w:t>;</w:t>
            </w:r>
          </w:p>
          <w:p w14:paraId="58FE97D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-</w:t>
            </w:r>
            <w:r w:rsidRPr="00F47DF5">
              <w:rPr>
                <w:rFonts w:ascii="Times New Roman" w:hAnsi="Times New Roman" w:cs="Times New Roman"/>
              </w:rPr>
              <w:tab/>
            </w:r>
            <w:proofErr w:type="spellStart"/>
            <w:r w:rsidRPr="00F47DF5">
              <w:rPr>
                <w:rFonts w:ascii="Times New Roman" w:hAnsi="Times New Roman" w:cs="Times New Roman"/>
              </w:rPr>
              <w:t>Autocisternă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produse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nealimentare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autocisternă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autoşasiu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exclus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cap tractor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remorca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autocisterna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una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separat</w:t>
            </w:r>
            <w:proofErr w:type="spellEnd"/>
            <w:r w:rsidRPr="00F47DF5">
              <w:rPr>
                <w:rFonts w:ascii="Times New Roman" w:hAnsi="Times New Roman" w:cs="Times New Roman"/>
              </w:rPr>
              <w:t>);</w:t>
            </w:r>
          </w:p>
          <w:p w14:paraId="3A1437A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lastRenderedPageBreak/>
              <w:t>-</w:t>
            </w:r>
            <w:r w:rsidRPr="00F47DF5">
              <w:rPr>
                <w:rFonts w:ascii="Times New Roman" w:hAnsi="Times New Roman" w:cs="Times New Roman"/>
              </w:rPr>
              <w:tab/>
            </w:r>
            <w:proofErr w:type="spellStart"/>
            <w:r w:rsidRPr="00F47DF5">
              <w:rPr>
                <w:rFonts w:ascii="Times New Roman" w:hAnsi="Times New Roman" w:cs="Times New Roman"/>
              </w:rPr>
              <w:t>Mașina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măturat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carosabilul</w:t>
            </w:r>
            <w:proofErr w:type="spellEnd"/>
            <w:r w:rsidRPr="00F47DF5">
              <w:rPr>
                <w:rFonts w:ascii="Times New Roman" w:hAnsi="Times New Roman" w:cs="Times New Roman"/>
              </w:rPr>
              <w:t>;</w:t>
            </w:r>
          </w:p>
          <w:p w14:paraId="34A7B0A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-</w:t>
            </w:r>
            <w:r w:rsidRPr="00F47DF5">
              <w:rPr>
                <w:rFonts w:ascii="Times New Roman" w:hAnsi="Times New Roman" w:cs="Times New Roman"/>
              </w:rPr>
              <w:tab/>
              <w:t xml:space="preserve">Auto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betonieră</w:t>
            </w:r>
            <w:proofErr w:type="spellEnd"/>
            <w:r w:rsidRPr="00F47DF5">
              <w:rPr>
                <w:rFonts w:ascii="Times New Roman" w:hAnsi="Times New Roman" w:cs="Times New Roman"/>
              </w:rPr>
              <w:t>;</w:t>
            </w:r>
          </w:p>
          <w:p w14:paraId="2030A5E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-</w:t>
            </w:r>
            <w:r w:rsidRPr="00F47DF5">
              <w:rPr>
                <w:rFonts w:ascii="Times New Roman" w:hAnsi="Times New Roman" w:cs="Times New Roman"/>
              </w:rPr>
              <w:tab/>
              <w:t>Autovidanjă;</w:t>
            </w:r>
          </w:p>
          <w:p w14:paraId="0558467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-</w:t>
            </w:r>
            <w:r w:rsidRPr="00F47DF5">
              <w:rPr>
                <w:rFonts w:ascii="Times New Roman" w:hAnsi="Times New Roman" w:cs="Times New Roman"/>
              </w:rPr>
              <w:tab/>
            </w:r>
            <w:proofErr w:type="spellStart"/>
            <w:r w:rsidRPr="00F47DF5">
              <w:rPr>
                <w:rFonts w:ascii="Times New Roman" w:hAnsi="Times New Roman" w:cs="Times New Roman"/>
              </w:rPr>
              <w:t>Utilaj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specializat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împrăștiere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material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antiderapant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eligibil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echipamentul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montat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direct pe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autoșasiu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fară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detașat</w:t>
            </w:r>
            <w:proofErr w:type="spellEnd"/>
            <w:r w:rsidRPr="00F47DF5">
              <w:rPr>
                <w:rFonts w:ascii="Times New Roman" w:hAnsi="Times New Roman" w:cs="Times New Roman"/>
              </w:rPr>
              <w:t>);</w:t>
            </w:r>
          </w:p>
          <w:p w14:paraId="2694E12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-</w:t>
            </w:r>
            <w:r w:rsidRPr="00F47DF5">
              <w:rPr>
                <w:rFonts w:ascii="Times New Roman" w:hAnsi="Times New Roman" w:cs="Times New Roman"/>
              </w:rPr>
              <w:tab/>
            </w:r>
            <w:proofErr w:type="spellStart"/>
            <w:r w:rsidRPr="00F47DF5">
              <w:rPr>
                <w:rFonts w:ascii="Times New Roman" w:hAnsi="Times New Roman" w:cs="Times New Roman"/>
              </w:rPr>
              <w:t>Mijloc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transport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agrement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(ex.: ATV,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biciclete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snowmobile,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trotinete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etc.);</w:t>
            </w:r>
          </w:p>
          <w:p w14:paraId="388E9AC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-</w:t>
            </w:r>
            <w:r w:rsidRPr="00F47DF5">
              <w:rPr>
                <w:rFonts w:ascii="Times New Roman" w:hAnsi="Times New Roman" w:cs="Times New Roman"/>
              </w:rPr>
              <w:tab/>
              <w:t xml:space="preserve">Masină de transport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funerar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51D425D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-</w:t>
            </w:r>
            <w:r w:rsidRPr="00F47DF5">
              <w:rPr>
                <w:rFonts w:ascii="Times New Roman" w:hAnsi="Times New Roman" w:cs="Times New Roman"/>
              </w:rPr>
              <w:tab/>
              <w:t>Food-truck;</w:t>
            </w:r>
          </w:p>
          <w:p w14:paraId="52BDBF9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-</w:t>
            </w:r>
            <w:r w:rsidRPr="00F47DF5">
              <w:rPr>
                <w:rFonts w:ascii="Times New Roman" w:hAnsi="Times New Roman" w:cs="Times New Roman"/>
              </w:rPr>
              <w:tab/>
              <w:t>Cabinet medical/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veterinar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stomatologic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mobil</w:t>
            </w:r>
            <w:proofErr w:type="spellEnd"/>
          </w:p>
          <w:p w14:paraId="546BED0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-</w:t>
            </w:r>
            <w:r w:rsidRPr="00F47DF5">
              <w:rPr>
                <w:rFonts w:ascii="Times New Roman" w:hAnsi="Times New Roman" w:cs="Times New Roman"/>
              </w:rPr>
              <w:tab/>
              <w:t>etc.</w:t>
            </w:r>
          </w:p>
          <w:p w14:paraId="4B720CD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Mijloacele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transport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sus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trebuie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compacte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specializate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justificate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deservească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exclusiv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activităţile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Nu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accepta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mijloace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transport de tip tractor/ cap tractor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remorcă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semiremorcă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(capul tractor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poate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folosit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tipuri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activități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). </w:t>
            </w:r>
          </w:p>
          <w:p w14:paraId="7162D33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aduce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obligatoriu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omologarea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RAR la ultima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tranșă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plată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774DD9A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achiziția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echipamente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agrement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(ex.: arc,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echipament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Paintball,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echipamente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gonflabile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etc.)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beneficiarul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-a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utilizarea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echipamentelor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achizitionate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scopul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deservirii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obiectivelor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numai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aria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geografica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descrisa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</w:p>
          <w:p w14:paraId="00A361BE" w14:textId="2E6EC175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rezulta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utilizerea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7969" w:rsidRPr="00F47DF5">
              <w:rPr>
                <w:rFonts w:ascii="Times New Roman" w:hAnsi="Times New Roman" w:cs="Times New Roman"/>
              </w:rPr>
              <w:t>echipamentelor</w:t>
            </w:r>
            <w:proofErr w:type="spellEnd"/>
            <w:r w:rsidR="00127969" w:rsidRPr="00F47DF5">
              <w:rPr>
                <w:rFonts w:ascii="Times New Roman" w:hAnsi="Times New Roman" w:cs="Times New Roman"/>
              </w:rPr>
              <w:t xml:space="preserve"> de</w:t>
            </w:r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agrement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achizitionate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afara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ariei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geogrefice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descrise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echipamentele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127969" w:rsidRPr="00F47DF5">
              <w:rPr>
                <w:rFonts w:ascii="Times New Roman" w:hAnsi="Times New Roman" w:cs="Times New Roman"/>
              </w:rPr>
              <w:t>agrement</w:t>
            </w:r>
            <w:proofErr w:type="spellEnd"/>
            <w:r w:rsidR="00127969"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7969" w:rsidRPr="00F47DF5">
              <w:rPr>
                <w:rFonts w:ascii="Times New Roman" w:hAnsi="Times New Roman" w:cs="Times New Roman"/>
              </w:rPr>
              <w:t>achizitionate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deservesc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obiectivele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neeligibilă</w:t>
            </w:r>
            <w:proofErr w:type="spellEnd"/>
          </w:p>
          <w:p w14:paraId="16E95E9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situaţia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precizează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PA aria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geografică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desfăşoare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agrement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informaţii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suplimentare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clarifică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aria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geografică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consemnează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faptul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această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cerinţă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îndeplinită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neeligibilă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11DD780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cadrul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vizează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structuri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primire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turistica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tip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agropensiuni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pensiuni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parcuri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rulote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campinguri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tabere</w:t>
            </w:r>
            <w:proofErr w:type="spellEnd"/>
          </w:p>
          <w:p w14:paraId="785389D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respecta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prevederile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OANT 65/2013,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modificările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completările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ulterioare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referitoare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criteriile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minime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obligatorii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privind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clasificarea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structurilor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primire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turistice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inclusive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anexele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Ordin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37DBC9A5" w14:textId="3308157B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precizat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nivelul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confort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structurii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primire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turistica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conformitate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Ordinul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65/ </w:t>
            </w:r>
            <w:r w:rsidR="00127969" w:rsidRPr="00F47DF5">
              <w:rPr>
                <w:rFonts w:ascii="Times New Roman" w:hAnsi="Times New Roman" w:cs="Times New Roman"/>
              </w:rPr>
              <w:t xml:space="preserve">2013 </w:t>
            </w:r>
            <w:proofErr w:type="spellStart"/>
            <w:r w:rsidR="00127969"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evaluator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date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informatii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7969" w:rsidRPr="00F47DF5">
              <w:rPr>
                <w:rFonts w:ascii="Times New Roman" w:hAnsi="Times New Roman" w:cs="Times New Roman"/>
              </w:rPr>
              <w:t>suplimentare</w:t>
            </w:r>
            <w:proofErr w:type="spellEnd"/>
            <w:r w:rsidR="00127969" w:rsidRPr="00F47DF5">
              <w:rPr>
                <w:rFonts w:ascii="Times New Roman" w:hAnsi="Times New Roman" w:cs="Times New Roman"/>
              </w:rPr>
              <w:t xml:space="preserve"> in</w:t>
            </w:r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vederea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conformitatii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prevederile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Ordinului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ANT nr. 65/ 2013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modificările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completările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ulterioare</w:t>
            </w:r>
            <w:proofErr w:type="spellEnd"/>
          </w:p>
          <w:p w14:paraId="05D39A9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-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activitățile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asigură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fezabilitatea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continuitatea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activității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după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încetarea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acordării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sprijinului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pe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toată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perioada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execuție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monitorizare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21DDFF3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-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întocmirea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cheltuielile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operaționale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salarii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materii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prime,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materiale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consumabile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cheltuieli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capitalul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lucru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deservesc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exclusiv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contribuie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îndeplinirea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realizarea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PA.</w:t>
            </w:r>
          </w:p>
          <w:p w14:paraId="5C95174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lastRenderedPageBreak/>
              <w:t xml:space="preserve">-Se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activitățile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asigură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infrastructura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necesară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echipamente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utilaje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dotări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etc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secundar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capitalul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lucru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achiziție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materii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prime,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materiale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etc</w:t>
            </w:r>
            <w:proofErr w:type="spellEnd"/>
            <w:r w:rsidRPr="00F47DF5">
              <w:rPr>
                <w:rFonts w:ascii="Times New Roman" w:hAnsi="Times New Roman" w:cs="Times New Roman"/>
              </w:rPr>
              <w:t>).</w:t>
            </w:r>
          </w:p>
          <w:p w14:paraId="5EAAFC5F" w14:textId="5C6B52B3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situaţia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activităţile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asigură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infrastructura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necesară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echipamente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utilaje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27969" w:rsidRPr="00F47DF5">
              <w:rPr>
                <w:rFonts w:ascii="Times New Roman" w:hAnsi="Times New Roman" w:cs="Times New Roman"/>
              </w:rPr>
              <w:t>dotări</w:t>
            </w:r>
            <w:proofErr w:type="spellEnd"/>
            <w:r w:rsidR="00127969"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27969" w:rsidRPr="00F47DF5">
              <w:rPr>
                <w:rFonts w:ascii="Times New Roman" w:hAnsi="Times New Roman" w:cs="Times New Roman"/>
              </w:rPr>
              <w:t>etc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secundar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capitalul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lucru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achiziție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materii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prime,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materiale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etc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),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consemnează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nerespectarea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7969" w:rsidRPr="00F47DF5">
              <w:rPr>
                <w:rFonts w:ascii="Times New Roman" w:hAnsi="Times New Roman" w:cs="Times New Roman"/>
              </w:rPr>
              <w:t>criteriului</w:t>
            </w:r>
            <w:proofErr w:type="spellEnd"/>
            <w:r w:rsidR="00127969" w:rsidRPr="00F47DF5">
              <w:rPr>
                <w:rFonts w:ascii="Times New Roman" w:hAnsi="Times New Roman" w:cs="Times New Roman"/>
              </w:rPr>
              <w:t xml:space="preserve"> EG</w:t>
            </w:r>
            <w:r w:rsidRPr="00F47DF5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neeligibilă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60A0B2D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-Se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prezintă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modalitatea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asigura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continuitatea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activităților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după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acordarea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doua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tranșe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</w:p>
          <w:p w14:paraId="0FF98BE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situaţia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această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cerinţă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prezentată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informaţii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suplimentare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răspunsul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cuprinde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informaţiile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solicitate,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nerespectarea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EG2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neeligibilă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</w:p>
          <w:p w14:paraId="7379777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realizează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un flux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 activităţii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(nu sunt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cuprinse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cadrul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acţiunilor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toate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elementele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necesare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realizării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produsului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prestării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serviciului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neeligibilă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15E9A3F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- NU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valoric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resursele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financiare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3F44255B" w14:textId="58C153BB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achiziţia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teren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limita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10%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valoarea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sprijinului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acordat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7969" w:rsidRPr="00F47DF5">
              <w:rPr>
                <w:rFonts w:ascii="Times New Roman" w:hAnsi="Times New Roman" w:cs="Times New Roman"/>
              </w:rPr>
              <w:t>indeplineste</w:t>
            </w:r>
            <w:proofErr w:type="spellEnd"/>
            <w:r w:rsidR="00127969"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7969" w:rsidRPr="00F47DF5">
              <w:rPr>
                <w:rFonts w:ascii="Times New Roman" w:hAnsi="Times New Roman" w:cs="Times New Roman"/>
              </w:rPr>
              <w:t>cumulativ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următoarele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cerinţe:</w:t>
            </w:r>
          </w:p>
          <w:p w14:paraId="3459D9B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Terenul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achiziționat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suplimentar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activitățile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același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UAT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unde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locaţia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implementare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prezentat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drept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real/de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creanță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7603250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menţiona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obligatoriu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localitatea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nivel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UAT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comună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achiziţionat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terenul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realizării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activităților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;  </w:t>
            </w:r>
          </w:p>
          <w:p w14:paraId="71AFDFD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demonstrează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necesitatea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achiziţionării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terenului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vederea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dezvoltării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realizării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obiectiv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specific 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>;</w:t>
            </w:r>
          </w:p>
          <w:p w14:paraId="032C4A8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o acţiune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cadrul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obiectiv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specific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asumat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achiziţionarea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terenului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>;</w:t>
            </w:r>
          </w:p>
          <w:p w14:paraId="5534C34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beneficiarul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angajează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implementeze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localitatea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respectivă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menționată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>;</w:t>
            </w:r>
          </w:p>
          <w:p w14:paraId="6434ACF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achiziționarea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construcții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poate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eligibilă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numai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împreună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terenul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valoarea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totală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teren+construcție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trebuie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încadreze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limita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10%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valoarea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sprijinului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acordat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53DCBB0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00BF7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Atenţie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! Nu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acceptă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achiziția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apartamentelor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birourilor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spații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rezidențiale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respectiv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birouri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75BDCE4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Achiziția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teren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construit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neconstruit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poate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facută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strict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limita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valorii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maxime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10%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valoarea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sprijinului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acordat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chiar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utilizeaza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surse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private.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valoarea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terenului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construit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neconstruit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depășește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limita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10%,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diferența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recuperată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tranșa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doua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diferența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mare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decât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de-a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doua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tranșă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constituie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un debit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recuperat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prima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tranșă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Suma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recuperată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la solicitant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depăși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valoarea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</w:p>
          <w:p w14:paraId="0D9EA34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Pe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parcursul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evaluator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poate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informații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suplimentare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afecteze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condițiile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eligibilitate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generale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19E9B00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12FE5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doc.2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pe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trebuie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prezinte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terenurile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</w:p>
          <w:p w14:paraId="34B35A5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lastRenderedPageBreak/>
              <w:t>clădirile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obiectivelor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prevăzute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astfel</w:t>
            </w:r>
            <w:proofErr w:type="spellEnd"/>
            <w:r w:rsidRPr="00F47DF5">
              <w:rPr>
                <w:rFonts w:ascii="Times New Roman" w:hAnsi="Times New Roman" w:cs="Times New Roman"/>
              </w:rPr>
              <w:t>:</w:t>
            </w:r>
          </w:p>
          <w:p w14:paraId="5F9DB18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prezentat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face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referire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suprafaţa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localizarea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investiţiei. </w:t>
            </w:r>
          </w:p>
          <w:p w14:paraId="3FB0F79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informaţiile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cuprinse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Doc.2. sunt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concordanţă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03172A6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Doc.2.1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presupun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realizarea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lucrări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construcție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achiziția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utilaje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echipamente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montaj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lucrările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construcției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montajului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echipamente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necesită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obținerea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autorizației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construire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încadrate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punctele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9.6.1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construcţii-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montaj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(pot include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dotări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echipamente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fără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montaj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necesită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Autorizaţie de construcţie conform Art. 11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nr. 50/1991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privind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executării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lucrărilor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construcții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>:</w:t>
            </w:r>
          </w:p>
          <w:p w14:paraId="2AC1B2D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a)</w:t>
            </w:r>
            <w:r w:rsidRPr="00F47DF5">
              <w:rPr>
                <w:rFonts w:ascii="Times New Roman" w:hAnsi="Times New Roman" w:cs="Times New Roman"/>
              </w:rPr>
              <w:tab/>
            </w:r>
            <w:proofErr w:type="spellStart"/>
            <w:r w:rsidRPr="00F47DF5">
              <w:rPr>
                <w:rFonts w:ascii="Times New Roman" w:hAnsi="Times New Roman" w:cs="Times New Roman"/>
              </w:rPr>
              <w:t>Dreptul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proprietate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privată</w:t>
            </w:r>
            <w:proofErr w:type="spellEnd"/>
          </w:p>
          <w:p w14:paraId="63F7AA2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Actele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doveditoare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dreptului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proprietate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reprezentate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înscrisurile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constatatoare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act juridic civil,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jurisdicțional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administrativ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efect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constitutiv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translativ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proprietate</w:t>
            </w:r>
            <w:proofErr w:type="spellEnd"/>
            <w:r w:rsidRPr="00F47DF5">
              <w:rPr>
                <w:rFonts w:ascii="Times New Roman" w:hAnsi="Times New Roman" w:cs="Times New Roman"/>
              </w:rPr>
              <w:t>, precum:</w:t>
            </w:r>
          </w:p>
          <w:p w14:paraId="2F47207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juridice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translative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proprietate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precum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contractele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vânzare-cumpărare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donație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schimb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etc</w:t>
            </w:r>
            <w:proofErr w:type="spellEnd"/>
            <w:r w:rsidRPr="00F47DF5">
              <w:rPr>
                <w:rFonts w:ascii="Times New Roman" w:hAnsi="Times New Roman" w:cs="Times New Roman"/>
              </w:rPr>
              <w:t>;</w:t>
            </w:r>
          </w:p>
          <w:p w14:paraId="56B5329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juridice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declarative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proprietate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precum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împărțeala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judiciară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tranzacția</w:t>
            </w:r>
            <w:proofErr w:type="spellEnd"/>
            <w:r w:rsidRPr="00F47DF5">
              <w:rPr>
                <w:rFonts w:ascii="Times New Roman" w:hAnsi="Times New Roman" w:cs="Times New Roman"/>
              </w:rPr>
              <w:t>;</w:t>
            </w:r>
          </w:p>
          <w:p w14:paraId="0062E85C" w14:textId="3EECACED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jurisdicționale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declarative, precum </w:t>
            </w:r>
            <w:proofErr w:type="spellStart"/>
            <w:r w:rsidRPr="00F47DF5">
              <w:rPr>
                <w:rFonts w:ascii="Times New Roman" w:hAnsi="Times New Roman" w:cs="Times New Roman"/>
              </w:rPr>
              <w:t>hotărârile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judecătorești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putere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res-judicata,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partaj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constatare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uzucapiunii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7969" w:rsidRPr="00F47DF5">
              <w:rPr>
                <w:rFonts w:ascii="Times New Roman" w:hAnsi="Times New Roman" w:cs="Times New Roman"/>
              </w:rPr>
              <w:t>imobiliare</w:t>
            </w:r>
            <w:proofErr w:type="spellEnd"/>
            <w:r w:rsidR="00127969" w:rsidRPr="00F47DF5">
              <w:rPr>
                <w:rFonts w:ascii="Times New Roman" w:hAnsi="Times New Roman" w:cs="Times New Roman"/>
              </w:rPr>
              <w:t>, etc.</w:t>
            </w:r>
          </w:p>
          <w:p w14:paraId="6D78BD8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jurisdicționale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precum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ordonanțele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adjudecare</w:t>
            </w:r>
            <w:proofErr w:type="spellEnd"/>
            <w:r w:rsidRPr="00F47DF5">
              <w:rPr>
                <w:rFonts w:ascii="Times New Roman" w:hAnsi="Times New Roman" w:cs="Times New Roman"/>
              </w:rPr>
              <w:t>;</w:t>
            </w:r>
          </w:p>
          <w:p w14:paraId="4C0CC9E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b)</w:t>
            </w:r>
            <w:r w:rsidRPr="00F47DF5">
              <w:rPr>
                <w:rFonts w:ascii="Times New Roman" w:hAnsi="Times New Roman" w:cs="Times New Roman"/>
              </w:rPr>
              <w:tab/>
            </w:r>
            <w:proofErr w:type="spellStart"/>
            <w:r w:rsidRPr="00F47DF5">
              <w:rPr>
                <w:rFonts w:ascii="Times New Roman" w:hAnsi="Times New Roman" w:cs="Times New Roman"/>
              </w:rPr>
              <w:t>Dreptul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concesiune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- Contract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concesiune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încheiat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conformitate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legislaţia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vigoare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acoperă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perioadă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puțin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10 ani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începând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depunerii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corespunzătoare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asigurării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sustenabilității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investiției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oferă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dreptul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titularului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gramStart"/>
            <w:r w:rsidRPr="00F47DF5">
              <w:rPr>
                <w:rFonts w:ascii="Times New Roman" w:hAnsi="Times New Roman" w:cs="Times New Roman"/>
              </w:rPr>
              <w:t>a</w:t>
            </w:r>
            <w:proofErr w:type="gram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executa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lucrările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construcțieprevăzute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copie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contractului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concesiune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clădiri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însoțit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adresă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emisă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concedent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specifice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clădirea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concesionată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există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solicitări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privind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retrocedarea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21AA789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contractului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concesiune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terenuri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însoțit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adresă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emisă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concedent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specifice</w:t>
            </w:r>
            <w:proofErr w:type="spellEnd"/>
            <w:r w:rsidRPr="00F47DF5">
              <w:rPr>
                <w:rFonts w:ascii="Times New Roman" w:hAnsi="Times New Roman" w:cs="Times New Roman"/>
              </w:rPr>
              <w:t>:</w:t>
            </w:r>
          </w:p>
          <w:p w14:paraId="23DFF76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- suprafaţa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concesionată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zi -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suprafaţa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concesionată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există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solicitări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privind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retrocedarea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diminuarea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da,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menţioneze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suprafaţa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supusă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proces</w:t>
            </w:r>
            <w:proofErr w:type="spellEnd"/>
            <w:r w:rsidRPr="00F47DF5">
              <w:rPr>
                <w:rFonts w:ascii="Times New Roman" w:hAnsi="Times New Roman" w:cs="Times New Roman"/>
              </w:rPr>
              <w:t>;</w:t>
            </w:r>
          </w:p>
          <w:p w14:paraId="6222915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- situaţia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privind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respectarea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clauzelor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contractuale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graficul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realizare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47DF5">
              <w:rPr>
                <w:rFonts w:ascii="Times New Roman" w:hAnsi="Times New Roman" w:cs="Times New Roman"/>
              </w:rPr>
              <w:t>a</w:t>
            </w:r>
            <w:proofErr w:type="gramEnd"/>
            <w:r w:rsidRPr="00F47DF5">
              <w:rPr>
                <w:rFonts w:ascii="Times New Roman" w:hAnsi="Times New Roman" w:cs="Times New Roman"/>
              </w:rPr>
              <w:t xml:space="preserve"> investiţiilor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prevăzute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contract,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concesionarul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şi-a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respectat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graficul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redevenţei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clauze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632DB00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c)</w:t>
            </w:r>
            <w:r w:rsidRPr="00F47DF5">
              <w:rPr>
                <w:rFonts w:ascii="Times New Roman" w:hAnsi="Times New Roman" w:cs="Times New Roman"/>
              </w:rPr>
              <w:tab/>
            </w:r>
            <w:proofErr w:type="spellStart"/>
            <w:r w:rsidRPr="00F47DF5">
              <w:rPr>
                <w:rFonts w:ascii="Times New Roman" w:hAnsi="Times New Roman" w:cs="Times New Roman"/>
              </w:rPr>
              <w:t>Dreptul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superficie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- contract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superficie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-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acoperă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perioadă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puțin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10 ani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începând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depunerii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corespunzătoare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asigurării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sustenabilității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investiției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oferă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dreptul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titularului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gramStart"/>
            <w:r w:rsidRPr="00F47DF5">
              <w:rPr>
                <w:rFonts w:ascii="Times New Roman" w:hAnsi="Times New Roman" w:cs="Times New Roman"/>
              </w:rPr>
              <w:t>a</w:t>
            </w:r>
            <w:proofErr w:type="gram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executa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lucrările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construcție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prevăzute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copie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6AC71A6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Extrasul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carte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funciară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informare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trebuie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conţină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parcelar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localizare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NU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acceptă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depunerea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 Extras de carte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funciară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informare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menţiunea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F47DF5">
              <w:rPr>
                <w:rFonts w:ascii="Times New Roman" w:hAnsi="Times New Roman" w:cs="Times New Roman"/>
              </w:rPr>
              <w:t>imobil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înregistrat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cadastral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fără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localizare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datorită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lipsei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parcelar</w:t>
            </w:r>
            <w:proofErr w:type="spellEnd"/>
            <w:r w:rsidRPr="00F47DF5">
              <w:rPr>
                <w:rFonts w:ascii="Times New Roman" w:hAnsi="Times New Roman" w:cs="Times New Roman"/>
              </w:rPr>
              <w:t>”.</w:t>
            </w:r>
          </w:p>
          <w:p w14:paraId="734D49D8" w14:textId="51910B18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lastRenderedPageBreak/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r w:rsidR="00127969" w:rsidRPr="00F47DF5">
              <w:rPr>
                <w:rFonts w:ascii="Times New Roman" w:hAnsi="Times New Roman" w:cs="Times New Roman"/>
              </w:rPr>
              <w:t xml:space="preserve">evaluator </w:t>
            </w:r>
            <w:proofErr w:type="spellStart"/>
            <w:r w:rsidR="00127969" w:rsidRPr="00F47DF5">
              <w:rPr>
                <w:rFonts w:ascii="Times New Roman" w:hAnsi="Times New Roman" w:cs="Times New Roman"/>
              </w:rPr>
              <w:t>verifica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Extrasul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carte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funciară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informare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conţine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parcelar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localizare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  <w:r w:rsidR="00127969" w:rsidRPr="00F47DF5">
              <w:rPr>
                <w:rFonts w:ascii="Times New Roman" w:hAnsi="Times New Roman" w:cs="Times New Roman"/>
              </w:rPr>
              <w:t>NU se</w:t>
            </w:r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acceptă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depunerea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 Extras de carte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funciară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informare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menţiunea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F47DF5">
              <w:rPr>
                <w:rFonts w:ascii="Times New Roman" w:hAnsi="Times New Roman" w:cs="Times New Roman"/>
              </w:rPr>
              <w:t>imobil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înregistrat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cadastral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fără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localizare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datorită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lipsei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parcelar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devine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neeligibila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7716CEB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evaluator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poate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informatii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suplimentare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încheierea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carte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funciara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emisa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OCPI,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considera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necesar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Totodata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poate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informatii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suplimentare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extrasul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carte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funciara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numai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cauza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probleme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tehnice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erori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introducere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date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cadastru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poate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accesat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extrasul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carte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funciara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4104337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Atentie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! </w:t>
            </w:r>
          </w:p>
          <w:p w14:paraId="5936597B" w14:textId="36D46371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încadrate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punctul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2.1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respectiv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punctul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9.6.1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construcţii-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montaj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(pot include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dotări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echipamente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fără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montaj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necesită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Autorizaţie de construcţie conform Art. 11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nr. 50/1991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privind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executării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lucrărilor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construcții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="00127969" w:rsidRPr="00F47DF5">
              <w:rPr>
                <w:rFonts w:ascii="Times New Roman" w:hAnsi="Times New Roman" w:cs="Times New Roman"/>
              </w:rPr>
              <w:t>vor</w:t>
            </w:r>
            <w:proofErr w:type="spellEnd"/>
            <w:r w:rsidR="00127969"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7969" w:rsidRPr="00F47DF5">
              <w:rPr>
                <w:rFonts w:ascii="Times New Roman" w:hAnsi="Times New Roman" w:cs="Times New Roman"/>
              </w:rPr>
              <w:t>verifica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</w:p>
          <w:p w14:paraId="15139EF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Doc. 3.1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Certificat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urbanism </w:t>
            </w:r>
          </w:p>
          <w:p w14:paraId="2CC58CE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</w:p>
          <w:p w14:paraId="31BB050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Doc. 3.2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construire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47DF5">
              <w:rPr>
                <w:rFonts w:ascii="Times New Roman" w:hAnsi="Times New Roman" w:cs="Times New Roman"/>
              </w:rPr>
              <w:t>a</w:t>
            </w:r>
            <w:proofErr w:type="gram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obținut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</w:t>
            </w:r>
          </w:p>
          <w:p w14:paraId="6EBBF31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construire</w:t>
            </w:r>
            <w:proofErr w:type="spellEnd"/>
            <w:r w:rsidRPr="00F47DF5">
              <w:rPr>
                <w:rFonts w:ascii="Times New Roman" w:hAnsi="Times New Roman" w:cs="Times New Roman"/>
              </w:rPr>
              <w:t>).</w:t>
            </w:r>
          </w:p>
          <w:p w14:paraId="3B68CF1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Doc.2.2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lucrări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construcții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achiziție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mașini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utilaje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fără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montaj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căror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montaj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presupune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lucrări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necesită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obținerea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autorizației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construire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prezenta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înscrisuri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valabile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perioada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puțin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10 ani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începând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depunerii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corespunzătoare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asigurării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sustenabilității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investiției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certifice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după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incadrate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categoriile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9.6.2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9.6.3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>;</w:t>
            </w:r>
          </w:p>
          <w:p w14:paraId="3EDE296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a)</w:t>
            </w:r>
            <w:r w:rsidRPr="00F47DF5">
              <w:rPr>
                <w:rFonts w:ascii="Times New Roman" w:hAnsi="Times New Roman" w:cs="Times New Roman"/>
              </w:rPr>
              <w:tab/>
            </w:r>
            <w:proofErr w:type="spellStart"/>
            <w:r w:rsidRPr="00F47DF5">
              <w:rPr>
                <w:rFonts w:ascii="Times New Roman" w:hAnsi="Times New Roman" w:cs="Times New Roman"/>
              </w:rPr>
              <w:t>dreptul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proprietate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privată</w:t>
            </w:r>
            <w:proofErr w:type="spellEnd"/>
            <w:r w:rsidRPr="00F47DF5">
              <w:rPr>
                <w:rFonts w:ascii="Times New Roman" w:hAnsi="Times New Roman" w:cs="Times New Roman"/>
              </w:rPr>
              <w:t>;</w:t>
            </w:r>
          </w:p>
          <w:p w14:paraId="6BE84D0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b)</w:t>
            </w:r>
            <w:r w:rsidRPr="00F47DF5">
              <w:rPr>
                <w:rFonts w:ascii="Times New Roman" w:hAnsi="Times New Roman" w:cs="Times New Roman"/>
              </w:rPr>
              <w:tab/>
            </w:r>
            <w:proofErr w:type="spellStart"/>
            <w:r w:rsidRPr="00F47DF5">
              <w:rPr>
                <w:rFonts w:ascii="Times New Roman" w:hAnsi="Times New Roman" w:cs="Times New Roman"/>
              </w:rPr>
              <w:t>dreptul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concesiune</w:t>
            </w:r>
            <w:proofErr w:type="spellEnd"/>
            <w:r w:rsidRPr="00F47DF5">
              <w:rPr>
                <w:rFonts w:ascii="Times New Roman" w:hAnsi="Times New Roman" w:cs="Times New Roman"/>
              </w:rPr>
              <w:t>;</w:t>
            </w:r>
          </w:p>
          <w:p w14:paraId="49DF1CB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c)</w:t>
            </w:r>
            <w:r w:rsidRPr="00F47DF5">
              <w:rPr>
                <w:rFonts w:ascii="Times New Roman" w:hAnsi="Times New Roman" w:cs="Times New Roman"/>
              </w:rPr>
              <w:tab/>
            </w:r>
            <w:proofErr w:type="spellStart"/>
            <w:r w:rsidRPr="00F47DF5">
              <w:rPr>
                <w:rFonts w:ascii="Times New Roman" w:hAnsi="Times New Roman" w:cs="Times New Roman"/>
              </w:rPr>
              <w:t>dreptul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superficie</w:t>
            </w:r>
            <w:proofErr w:type="spellEnd"/>
            <w:r w:rsidRPr="00F47DF5">
              <w:rPr>
                <w:rFonts w:ascii="Times New Roman" w:hAnsi="Times New Roman" w:cs="Times New Roman"/>
              </w:rPr>
              <w:t>;</w:t>
            </w:r>
          </w:p>
          <w:p w14:paraId="0F5D945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d)</w:t>
            </w:r>
            <w:r w:rsidRPr="00F47DF5">
              <w:rPr>
                <w:rFonts w:ascii="Times New Roman" w:hAnsi="Times New Roman" w:cs="Times New Roman"/>
              </w:rPr>
              <w:tab/>
            </w:r>
            <w:proofErr w:type="spellStart"/>
            <w:r w:rsidRPr="00F47DF5">
              <w:rPr>
                <w:rFonts w:ascii="Times New Roman" w:hAnsi="Times New Roman" w:cs="Times New Roman"/>
              </w:rPr>
              <w:t>dreptul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uzufruct</w:t>
            </w:r>
            <w:proofErr w:type="spellEnd"/>
            <w:r w:rsidRPr="00F47DF5">
              <w:rPr>
                <w:rFonts w:ascii="Times New Roman" w:hAnsi="Times New Roman" w:cs="Times New Roman"/>
              </w:rPr>
              <w:t>;</w:t>
            </w:r>
          </w:p>
          <w:p w14:paraId="14108AC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e)</w:t>
            </w:r>
            <w:r w:rsidRPr="00F47DF5">
              <w:rPr>
                <w:rFonts w:ascii="Times New Roman" w:hAnsi="Times New Roman" w:cs="Times New Roman"/>
              </w:rPr>
              <w:tab/>
            </w:r>
            <w:proofErr w:type="spellStart"/>
            <w:r w:rsidRPr="00F47DF5">
              <w:rPr>
                <w:rFonts w:ascii="Times New Roman" w:hAnsi="Times New Roman" w:cs="Times New Roman"/>
              </w:rPr>
              <w:t>dreptul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folosință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titlul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gratuit</w:t>
            </w:r>
            <w:proofErr w:type="spellEnd"/>
            <w:r w:rsidRPr="00F47DF5">
              <w:rPr>
                <w:rFonts w:ascii="Times New Roman" w:hAnsi="Times New Roman" w:cs="Times New Roman"/>
              </w:rPr>
              <w:t>;</w:t>
            </w:r>
          </w:p>
          <w:p w14:paraId="59A7A39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f)</w:t>
            </w:r>
            <w:r w:rsidRPr="00F47DF5">
              <w:rPr>
                <w:rFonts w:ascii="Times New Roman" w:hAnsi="Times New Roman" w:cs="Times New Roman"/>
              </w:rPr>
              <w:tab/>
            </w:r>
            <w:proofErr w:type="spellStart"/>
            <w:r w:rsidRPr="00F47DF5">
              <w:rPr>
                <w:rFonts w:ascii="Times New Roman" w:hAnsi="Times New Roman" w:cs="Times New Roman"/>
              </w:rPr>
              <w:t>împrumutul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folosință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comodat</w:t>
            </w:r>
            <w:proofErr w:type="spellEnd"/>
            <w:r w:rsidRPr="00F47DF5">
              <w:rPr>
                <w:rFonts w:ascii="Times New Roman" w:hAnsi="Times New Roman" w:cs="Times New Roman"/>
              </w:rPr>
              <w:t>);</w:t>
            </w:r>
          </w:p>
          <w:p w14:paraId="0F3CC34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g)</w:t>
            </w:r>
            <w:r w:rsidRPr="00F47DF5">
              <w:rPr>
                <w:rFonts w:ascii="Times New Roman" w:hAnsi="Times New Roman" w:cs="Times New Roman"/>
              </w:rPr>
              <w:tab/>
            </w:r>
            <w:proofErr w:type="spellStart"/>
            <w:r w:rsidRPr="00F47DF5">
              <w:rPr>
                <w:rFonts w:ascii="Times New Roman" w:hAnsi="Times New Roman" w:cs="Times New Roman"/>
              </w:rPr>
              <w:t>dreptul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închiriere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locațiune</w:t>
            </w:r>
            <w:proofErr w:type="spellEnd"/>
            <w:r w:rsidRPr="00F47DF5">
              <w:rPr>
                <w:rFonts w:ascii="Times New Roman" w:hAnsi="Times New Roman" w:cs="Times New Roman"/>
              </w:rPr>
              <w:t>;</w:t>
            </w:r>
          </w:p>
          <w:p w14:paraId="291B932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De ex.: contract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cesiune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contract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concesiune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contract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locațiune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închiriere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contract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comodat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21E9AA7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Definițiile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drepturilor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creanță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tipurilor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contracte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cadrul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criteriu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trebuie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interpretate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accepţiunea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Civil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vigoare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data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lansării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prezentului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ghid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1C3C986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AE8738" w14:textId="13DD69CB" w:rsidR="00600EE5" w:rsidRPr="00F47DF5" w:rsidRDefault="00127969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Atentie</w:t>
            </w:r>
            <w:proofErr w:type="spellEnd"/>
            <w:r w:rsidRPr="00F47DF5">
              <w:rPr>
                <w:rFonts w:ascii="Times New Roman" w:hAnsi="Times New Roman" w:cs="Times New Roman"/>
              </w:rPr>
              <w:t>!</w:t>
            </w:r>
            <w:r w:rsidR="00600EE5" w:rsidRPr="00F47DF5">
              <w:rPr>
                <w:rFonts w:ascii="Times New Roman" w:hAnsi="Times New Roman" w:cs="Times New Roman"/>
              </w:rPr>
              <w:t xml:space="preserve"> </w:t>
            </w:r>
          </w:p>
          <w:p w14:paraId="5186623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încadrate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punctul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2.2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respectiv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punctul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9.6.2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9.6.3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Doc. 4.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Negația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partea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autorității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competente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Consiliul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județean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Consiliul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local)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privire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faptul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depus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emite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autorizație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construcție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</w:p>
          <w:p w14:paraId="2B72768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3ADD42" w14:textId="25FC94AE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AFIR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obține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Extrasul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Carte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Funciara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imobilului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r w:rsidR="00127969" w:rsidRPr="00F47DF5">
              <w:rPr>
                <w:rFonts w:ascii="Times New Roman" w:hAnsi="Times New Roman" w:cs="Times New Roman"/>
              </w:rPr>
              <w:t>(</w:t>
            </w:r>
            <w:proofErr w:type="spellStart"/>
            <w:r w:rsidR="00127969" w:rsidRPr="00F47DF5">
              <w:rPr>
                <w:rFonts w:ascii="Times New Roman" w:hAnsi="Times New Roman" w:cs="Times New Roman"/>
              </w:rPr>
              <w:t>teren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clădire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 pe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datelor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cadastrale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înscrise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solicitant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 </w:t>
            </w:r>
            <w:proofErr w:type="spellStart"/>
            <w:r w:rsidR="00127969"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="00127969" w:rsidRPr="00F47DF5">
              <w:rPr>
                <w:rFonts w:ascii="Times New Roman" w:hAnsi="Times New Roman" w:cs="Times New Roman"/>
              </w:rPr>
              <w:t xml:space="preserve"> secţiunea</w:t>
            </w:r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dedicată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</w:p>
          <w:p w14:paraId="2A47053E" w14:textId="672BF9B2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lastRenderedPageBreak/>
              <w:t>Atentie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!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extrasului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Carte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funciara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necesara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numai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situatia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punctele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r w:rsidR="00127969" w:rsidRPr="00F47DF5">
              <w:rPr>
                <w:rFonts w:ascii="Times New Roman" w:hAnsi="Times New Roman" w:cs="Times New Roman"/>
              </w:rPr>
              <w:t>a, b, c, d, e, f</w:t>
            </w:r>
            <w:r w:rsidRPr="00F47DF5">
              <w:rPr>
                <w:rFonts w:ascii="Times New Roman" w:hAnsi="Times New Roman" w:cs="Times New Roman"/>
              </w:rPr>
              <w:t xml:space="preserve">, g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sus NU sunt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încheiate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formă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autentică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notar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public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sunt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emise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publică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sunt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dobândite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printr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-o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hotărâre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judecătorească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01A0F45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Nu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acceptă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încheiere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emise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notar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public.</w:t>
            </w:r>
          </w:p>
          <w:p w14:paraId="16C9844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cadrul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actelor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contractelor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prezentate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imobilul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clădirile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terenurile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 pe care sunt/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realizate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investiţiile,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existenta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clauzelor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pot duce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rezilierea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lor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neindeplinire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47DF5">
              <w:rPr>
                <w:rFonts w:ascii="Times New Roman" w:hAnsi="Times New Roman" w:cs="Times New Roman"/>
              </w:rPr>
              <w:t>a</w:t>
            </w:r>
            <w:proofErr w:type="gram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obligatiilor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clauze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pot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afecta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investitia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propusa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4BE4116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Daca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regasesc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astfel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clauze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informatii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suplimentare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dovedi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afecta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investitia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propusa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077D5715" w14:textId="535D4AED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imobilul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pe care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execută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7969" w:rsidRPr="00F47DF5">
              <w:rPr>
                <w:rFonts w:ascii="Times New Roman" w:hAnsi="Times New Roman" w:cs="Times New Roman"/>
              </w:rPr>
              <w:t>investiția</w:t>
            </w:r>
            <w:proofErr w:type="spellEnd"/>
            <w:r w:rsidR="00127969" w:rsidRPr="00F47DF5">
              <w:rPr>
                <w:rFonts w:ascii="Times New Roman" w:hAnsi="Times New Roman" w:cs="Times New Roman"/>
              </w:rPr>
              <w:t xml:space="preserve"> nu</w:t>
            </w:r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liber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sarcini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</w:p>
          <w:p w14:paraId="584E6705" w14:textId="65E09300" w:rsidR="00600EE5" w:rsidRPr="00127969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Doc.5. 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Acordul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creditorului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privind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execuția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investiției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graficul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rambursare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creditului</w:t>
            </w:r>
            <w:proofErr w:type="spellEnd"/>
          </w:p>
        </w:tc>
      </w:tr>
    </w:tbl>
    <w:p w14:paraId="072F52A2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D81D1AA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 xml:space="preserve">EG 4 - Investiţia </w:t>
      </w:r>
      <w:proofErr w:type="spellStart"/>
      <w:r w:rsidRPr="00F47DF5">
        <w:rPr>
          <w:rFonts w:ascii="Times New Roman" w:hAnsi="Times New Roman" w:cs="Times New Roman"/>
        </w:rPr>
        <w:t>trebuie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să</w:t>
      </w:r>
      <w:proofErr w:type="spellEnd"/>
      <w:r w:rsidRPr="00F47DF5">
        <w:rPr>
          <w:rFonts w:ascii="Times New Roman" w:hAnsi="Times New Roman" w:cs="Times New Roman"/>
        </w:rPr>
        <w:t xml:space="preserve"> se </w:t>
      </w:r>
      <w:proofErr w:type="spellStart"/>
      <w:r w:rsidRPr="00F47DF5">
        <w:rPr>
          <w:rFonts w:ascii="Times New Roman" w:hAnsi="Times New Roman" w:cs="Times New Roman"/>
        </w:rPr>
        <w:t>încadreze</w:t>
      </w:r>
      <w:proofErr w:type="spellEnd"/>
      <w:r w:rsidRPr="00F47DF5">
        <w:rPr>
          <w:rFonts w:ascii="Times New Roman" w:hAnsi="Times New Roman" w:cs="Times New Roman"/>
        </w:rPr>
        <w:t xml:space="preserve"> in “</w:t>
      </w:r>
      <w:proofErr w:type="spellStart"/>
      <w:r w:rsidRPr="00F47DF5">
        <w:rPr>
          <w:rFonts w:ascii="Times New Roman" w:hAnsi="Times New Roman" w:cs="Times New Roman"/>
        </w:rPr>
        <w:t>Activități</w:t>
      </w:r>
      <w:proofErr w:type="spellEnd"/>
      <w:r w:rsidRPr="00F47DF5">
        <w:rPr>
          <w:rFonts w:ascii="Times New Roman" w:hAnsi="Times New Roman" w:cs="Times New Roman"/>
        </w:rPr>
        <w:t xml:space="preserve"> ale start-up-</w:t>
      </w:r>
      <w:proofErr w:type="spellStart"/>
      <w:r w:rsidRPr="00F47DF5">
        <w:rPr>
          <w:rFonts w:ascii="Times New Roman" w:hAnsi="Times New Roman" w:cs="Times New Roman"/>
        </w:rPr>
        <w:t>urilor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neagricole</w:t>
      </w:r>
      <w:proofErr w:type="spellEnd"/>
      <w:r w:rsidRPr="00F47DF5">
        <w:rPr>
          <w:rFonts w:ascii="Times New Roman" w:hAnsi="Times New Roman" w:cs="Times New Roman"/>
        </w:rPr>
        <w:t xml:space="preserve"> -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baza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unui</w:t>
      </w:r>
      <w:proofErr w:type="spellEnd"/>
      <w:r w:rsidRPr="00F47DF5">
        <w:rPr>
          <w:rFonts w:ascii="Times New Roman" w:hAnsi="Times New Roman" w:cs="Times New Roman"/>
        </w:rPr>
        <w:t xml:space="preserve"> plan de </w:t>
      </w:r>
      <w:proofErr w:type="spellStart"/>
      <w:r w:rsidRPr="00F47DF5">
        <w:rPr>
          <w:rFonts w:ascii="Times New Roman" w:hAnsi="Times New Roman" w:cs="Times New Roman"/>
        </w:rPr>
        <w:t>afaceri</w:t>
      </w:r>
      <w:proofErr w:type="spellEnd"/>
      <w:r w:rsidRPr="00F47DF5">
        <w:rPr>
          <w:rFonts w:ascii="Times New Roman" w:hAnsi="Times New Roman" w:cs="Times New Roman"/>
        </w:rPr>
        <w:t>’’.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8"/>
      </w:tblGrid>
      <w:tr w:rsidR="00600EE5" w:rsidRPr="00F47DF5" w14:paraId="3A4B575E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855452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4.1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beneficiat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sprijin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cadrul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sub-</w:t>
            </w:r>
            <w:proofErr w:type="spellStart"/>
            <w:r w:rsidRPr="00F47DF5">
              <w:rPr>
                <w:rFonts w:ascii="Times New Roman" w:hAnsi="Times New Roman" w:cs="Times New Roman"/>
              </w:rPr>
              <w:t>măsurii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6.2 (naţional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ITI)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același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tip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sprijin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forfetar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activități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neagricole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obținut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sub-</w:t>
            </w:r>
            <w:proofErr w:type="spellStart"/>
            <w:r w:rsidRPr="00F47DF5">
              <w:rPr>
                <w:rFonts w:ascii="Times New Roman" w:hAnsi="Times New Roman" w:cs="Times New Roman"/>
              </w:rPr>
              <w:t>măsura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19.2 din PNDR 2014-2020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DR 36 din PS 2023-2027?</w:t>
            </w:r>
          </w:p>
        </w:tc>
      </w:tr>
      <w:tr w:rsidR="00600EE5" w:rsidRPr="00F47DF5" w14:paraId="2E57DA80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755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bookmarkStart w:id="3" w:name="_Hlk207360226"/>
            <w:r w:rsidRPr="00F47DF5">
              <w:rPr>
                <w:rFonts w:ascii="Times New Roman" w:hAnsi="Times New Roman" w:cs="Times New Roman"/>
              </w:rPr>
              <w:t>DOCUMENTE NECESARE VERIFICĂRII:</w:t>
            </w:r>
          </w:p>
          <w:p w14:paraId="3D9922F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RECOM online</w:t>
            </w:r>
          </w:p>
          <w:p w14:paraId="36DEEC3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Baze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date AFIR</w:t>
            </w:r>
          </w:p>
          <w:p w14:paraId="2117EFD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Registrul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LEADER</w:t>
            </w:r>
          </w:p>
        </w:tc>
      </w:tr>
      <w:tr w:rsidR="00600EE5" w:rsidRPr="00F47DF5" w14:paraId="0D4F2EE9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357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F47DF5">
              <w:rPr>
                <w:rFonts w:ascii="Times New Roman" w:hAnsi="Times New Roman" w:cs="Times New Roman"/>
              </w:rPr>
              <w:t>PUNCTE DE VERIFICAT IN DOCUMENTE:</w:t>
            </w:r>
          </w:p>
          <w:p w14:paraId="1B1E15B0" w14:textId="1AE2BA2D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Registrul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electronic 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aplicaţiilor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regăseşte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sistem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7969" w:rsidRPr="00F47DF5">
              <w:rPr>
                <w:rFonts w:ascii="Times New Roman" w:hAnsi="Times New Roman" w:cs="Times New Roman"/>
              </w:rPr>
              <w:t>mult</w:t>
            </w:r>
            <w:proofErr w:type="spellEnd"/>
            <w:r w:rsidR="00127969" w:rsidRPr="00F47DF5">
              <w:rPr>
                <w:rFonts w:ascii="Times New Roman" w:hAnsi="Times New Roman" w:cs="Times New Roman"/>
              </w:rPr>
              <w:t xml:space="preserve"> de</w:t>
            </w:r>
            <w:r w:rsidRPr="00F47DF5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selectat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cadrul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submasurii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6.2 (national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ITI)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cadrul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submasurii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19.2 din PNDR 2014-2020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DR 36 din PS 2023-2027,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acelasi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tip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6C32B35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date ale AFIR,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 a</w:t>
            </w:r>
            <w:proofErr w:type="gram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beneficiat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sprijin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cadrul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sM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6.2 (national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ITI)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același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tip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activități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neagricole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obținut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Măsura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19 ”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Dezvoltare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locală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LEADER” din PNDR 2014-2020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DR 36 din PS 2023-2027.</w:t>
            </w:r>
          </w:p>
          <w:p w14:paraId="7017D9F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sistemul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RECOM online,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regaseste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asociatii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actionarii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persoane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juridice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au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beneficiat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submasura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6.2 (national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ITI),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inclusiv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acelasi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tip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submasura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19.2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DR 36 din PS 2023-2027,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devine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neeligibilă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5E12ABA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aceasta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condiţie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neeligibilitate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se menţionează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rubrica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Observaţii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continuă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evaluarea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tuturor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criteriilor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eligibilitate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 la final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înştiinţat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toate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condiţiile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neîndeplinite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>).</w:t>
            </w:r>
          </w:p>
        </w:tc>
      </w:tr>
      <w:bookmarkEnd w:id="3"/>
      <w:tr w:rsidR="00600EE5" w:rsidRPr="00F47DF5" w14:paraId="47859456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1C757F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4.2 Asociaţii/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acționarii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au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avut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această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calitate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întreprindere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primit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sprijin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financiar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47DF5">
              <w:rPr>
                <w:rFonts w:ascii="Times New Roman" w:hAnsi="Times New Roman" w:cs="Times New Roman"/>
              </w:rPr>
              <w:t>nerambursabil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proofErr w:type="gram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cadrul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sub-</w:t>
            </w:r>
            <w:proofErr w:type="spellStart"/>
            <w:r w:rsidRPr="00F47DF5">
              <w:rPr>
                <w:rFonts w:ascii="Times New Roman" w:hAnsi="Times New Roman" w:cs="Times New Roman"/>
              </w:rPr>
              <w:t>măsurii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6.2 (national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ITI),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obținut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același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tip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sprijin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forfetar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activități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neagricole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sub-</w:t>
            </w:r>
            <w:proofErr w:type="spellStart"/>
            <w:r w:rsidRPr="00F47DF5">
              <w:rPr>
                <w:rFonts w:ascii="Times New Roman" w:hAnsi="Times New Roman" w:cs="Times New Roman"/>
              </w:rPr>
              <w:t>măsura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19.2 din PNDR 2014-2020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DR 36 din PS 2023-2027?</w:t>
            </w:r>
          </w:p>
        </w:tc>
      </w:tr>
      <w:tr w:rsidR="00600EE5" w:rsidRPr="00F47DF5" w14:paraId="69E676E4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94A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47DF5">
              <w:rPr>
                <w:rFonts w:ascii="Times New Roman" w:hAnsi="Times New Roman" w:cs="Times New Roman"/>
              </w:rPr>
              <w:t>DOCUMENTE NECESARE VERIFICĂRII:</w:t>
            </w:r>
          </w:p>
          <w:p w14:paraId="7A8B128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lastRenderedPageBreak/>
              <w:t>RECOM online</w:t>
            </w:r>
          </w:p>
          <w:p w14:paraId="44535CD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Baze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date AFIR</w:t>
            </w:r>
          </w:p>
          <w:p w14:paraId="4D1CEE1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Registrul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LEADER</w:t>
            </w:r>
          </w:p>
        </w:tc>
      </w:tr>
      <w:tr w:rsidR="00600EE5" w:rsidRPr="00F47DF5" w14:paraId="0CA843FA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EBC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F47DF5">
              <w:rPr>
                <w:rFonts w:ascii="Times New Roman" w:hAnsi="Times New Roman" w:cs="Times New Roman"/>
              </w:rPr>
              <w:lastRenderedPageBreak/>
              <w:t>PUNCTE DE VERIFICAT IN DOCUMENTE:</w:t>
            </w:r>
          </w:p>
          <w:p w14:paraId="4C423C0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Registrul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electronic 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aplicaţiilor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asociatii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actionarii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aflati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actionariatul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persoane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juridice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regăseşte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sistem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47DF5">
              <w:rPr>
                <w:rFonts w:ascii="Times New Roman" w:hAnsi="Times New Roman" w:cs="Times New Roman"/>
              </w:rPr>
              <w:t>mult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 de</w:t>
            </w:r>
            <w:proofErr w:type="gramEnd"/>
            <w:r w:rsidRPr="00F47DF5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selectat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cadrul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submasurii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6.2 (national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ITI)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cadrul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submasurii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19.2 din PNDR 2014-2020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DR 36 din PS 2023-2027,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acelasi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tip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24053AC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date ale AFIR,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persoane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juridice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au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actionariatul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lor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actionari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asociati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comuni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ai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47DF5">
              <w:rPr>
                <w:rFonts w:ascii="Times New Roman" w:hAnsi="Times New Roman" w:cs="Times New Roman"/>
              </w:rPr>
              <w:t>solicitant  a</w:t>
            </w:r>
            <w:proofErr w:type="gram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beneficiat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sprijin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cadrul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sM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6.2 (national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ITI)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același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tip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activități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neagricole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obținut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Măsura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19 ”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Dezvoltare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locală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LEADER” din PNDR 2014-2020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DR 36 din PS 2023-2027.</w:t>
            </w:r>
          </w:p>
          <w:p w14:paraId="77AD79A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sistemul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RECOM online,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actionariatul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actionarii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asociatii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acestuia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regasesc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societati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situatia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asociatii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actionarii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regasesc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asociatii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actionarii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persoane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juridice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au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beneficiat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submasura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6.2 (national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ITI),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inclusiv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acelasi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tip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submasura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19.2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DR 36 din PS 2023-2027,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devine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neeligibila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5521CC5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aceasta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condiţie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neeligibilitate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se menţionează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rubrica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Observaţii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continuă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evaluarea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tuturor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criteriilor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eligibilitate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 la final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înştiinţat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toate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condiţiile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neîndeplinite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>).</w:t>
            </w:r>
          </w:p>
        </w:tc>
      </w:tr>
      <w:tr w:rsidR="00600EE5" w:rsidRPr="00F47DF5" w14:paraId="16FB5CF2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E448DA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4.3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activităţi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cod/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a </w:t>
            </w:r>
            <w:proofErr w:type="spellStart"/>
            <w:proofErr w:type="gramStart"/>
            <w:r w:rsidRPr="00F47DF5">
              <w:rPr>
                <w:rFonts w:ascii="Times New Roman" w:hAnsi="Times New Roman" w:cs="Times New Roman"/>
              </w:rPr>
              <w:t>fost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 sunt</w:t>
            </w:r>
            <w:proofErr w:type="gramEnd"/>
            <w:r w:rsidRPr="00F47DF5">
              <w:rPr>
                <w:rFonts w:ascii="Times New Roman" w:hAnsi="Times New Roman" w:cs="Times New Roman"/>
              </w:rPr>
              <w:t xml:space="preserve">/ au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fost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ONRC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solicitanţii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înregistraţi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ONRC)?</w:t>
            </w:r>
          </w:p>
        </w:tc>
      </w:tr>
      <w:tr w:rsidR="00600EE5" w:rsidRPr="00F47DF5" w14:paraId="594C97ED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6D8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47DF5">
              <w:rPr>
                <w:rFonts w:ascii="Times New Roman" w:hAnsi="Times New Roman" w:cs="Times New Roman"/>
              </w:rPr>
              <w:t>DOCUMENTE NECESARE VERIFICĂRII:</w:t>
            </w:r>
          </w:p>
          <w:p w14:paraId="045AD38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RECOM online</w:t>
            </w:r>
          </w:p>
          <w:p w14:paraId="2B7241A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</w:p>
        </w:tc>
      </w:tr>
      <w:tr w:rsidR="00600EE5" w:rsidRPr="00F47DF5" w14:paraId="068C10B1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422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F47DF5">
              <w:rPr>
                <w:rFonts w:ascii="Times New Roman" w:hAnsi="Times New Roman" w:cs="Times New Roman"/>
              </w:rPr>
              <w:t>PUNCTE DE VERIFICAT IN DOCUMENTE:</w:t>
            </w:r>
          </w:p>
          <w:p w14:paraId="7C8FB0F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sistemul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RECOM online 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Aplicația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Interoperabilitate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Consiliului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Concurenței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desfăşoară/a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desfăşurat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codului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prezentat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F47DF5">
              <w:rPr>
                <w:rFonts w:ascii="Times New Roman" w:hAnsi="Times New Roman" w:cs="Times New Roman"/>
              </w:rPr>
              <w:t>prezentate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 in</w:t>
            </w:r>
            <w:proofErr w:type="gramEnd"/>
            <w:r w:rsidRPr="00F47DF5">
              <w:rPr>
                <w:rFonts w:ascii="Times New Roman" w:hAnsi="Times New Roman" w:cs="Times New Roman"/>
              </w:rPr>
              <w:t xml:space="preserve"> CF/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inaintea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depunerii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</w:p>
          <w:p w14:paraId="2F8451D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Aplicația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Interoperabilitate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Consiliului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Concurenței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poate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accesata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informatii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suplimentare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Certificatul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Constatator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fonduri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IMM.</w:t>
            </w:r>
          </w:p>
          <w:p w14:paraId="0245613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are /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avut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un cod/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multe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CF 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declaratia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întocmita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asumată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semnatura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un expert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contabil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din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reiasă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faptul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intreprinderea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desfasurat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niciodata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3AAFD50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situaţia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desfăşoară/a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desfăşurat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activităţi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codului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CF/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DA,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neeligibilă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</w:tc>
      </w:tr>
      <w:tr w:rsidR="00600EE5" w:rsidRPr="00F47DF5" w14:paraId="457276EF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66901A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F47DF5">
              <w:rPr>
                <w:rFonts w:ascii="Times New Roman" w:hAnsi="Times New Roman" w:cs="Times New Roman"/>
              </w:rPr>
              <w:t xml:space="preserve">4.4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încadrează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Anexa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13 – Lista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activităților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neagricole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eligibile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cadrul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intervenției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DR 36?</w:t>
            </w:r>
          </w:p>
        </w:tc>
      </w:tr>
      <w:tr w:rsidR="00600EE5" w:rsidRPr="00F47DF5" w14:paraId="0E57E06A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78E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F47DF5">
              <w:rPr>
                <w:rFonts w:ascii="Times New Roman" w:hAnsi="Times New Roman" w:cs="Times New Roman"/>
              </w:rPr>
              <w:t>DOCUMENTE NECESARE VERIFICARII</w:t>
            </w:r>
          </w:p>
          <w:p w14:paraId="44B10E9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lastRenderedPageBreak/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</w:p>
          <w:p w14:paraId="57897F4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</w:p>
          <w:p w14:paraId="50E5EC5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RECOM</w:t>
            </w:r>
          </w:p>
          <w:p w14:paraId="1FA89C0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Ghidul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Gal</w:t>
            </w:r>
          </w:p>
          <w:p w14:paraId="2275700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Fisa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Interventiei din SDL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aprobat</w:t>
            </w:r>
            <w:proofErr w:type="spellEnd"/>
          </w:p>
        </w:tc>
      </w:tr>
      <w:tr w:rsidR="00600EE5" w:rsidRPr="00F47DF5" w14:paraId="78BE5D3F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FF7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F47DF5">
              <w:rPr>
                <w:rFonts w:ascii="Times New Roman" w:hAnsi="Times New Roman" w:cs="Times New Roman"/>
              </w:rPr>
              <w:lastRenderedPageBreak/>
              <w:t>PUNCTE DE VERIFICAT IN DOCUMENTE</w:t>
            </w:r>
          </w:p>
          <w:p w14:paraId="777EA5C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concordanta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50AB43D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Atentie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! </w:t>
            </w:r>
          </w:p>
          <w:p w14:paraId="5556B34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funcție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prevederile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intervențiilor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strategia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dezvoltare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locală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fiecarui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GAL, </w:t>
            </w:r>
            <w:proofErr w:type="gramStart"/>
            <w:r w:rsidRPr="00F47DF5">
              <w:rPr>
                <w:rFonts w:ascii="Times New Roman" w:hAnsi="Times New Roman" w:cs="Times New Roman"/>
              </w:rPr>
              <w:t xml:space="preserve">GAL 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poate</w:t>
            </w:r>
            <w:proofErr w:type="spellEnd"/>
            <w:proofErr w:type="gramEnd"/>
            <w:r w:rsidRPr="00F47DF5">
              <w:rPr>
                <w:rFonts w:ascii="Times New Roman" w:hAnsi="Times New Roman" w:cs="Times New Roman"/>
              </w:rPr>
              <w:t xml:space="preserve"> exclude de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anumite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Anexa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13- Lista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activităților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neagricole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eligibile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cadrul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intervenției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DR 36,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poate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adăugate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vederea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decât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Anexa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13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Ghidul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implementare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aprobat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ordin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ministru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7A285D4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Astfel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Ghidul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GAL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interventiei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anexe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poate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restrange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numarul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eligibile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sesiunea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respectiva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</w:p>
          <w:p w14:paraId="798FF06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Astfel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cumulativ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CAEN/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regaseasca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atât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Anexa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13- Lista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activităților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neagricole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eligibile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cadrul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intervenției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DR 36 cat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eligibile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confor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prevederilor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Ghidului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GAL. </w:t>
            </w:r>
          </w:p>
          <w:p w14:paraId="2207218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situatia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care una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multe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regasesc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descrise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informatii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suplimentare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corelarea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acestora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situatia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raspunde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informatii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suplimentare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coreleaza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descrise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regasesc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devine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neeligibila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069EC84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situația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clară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încadrarea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activității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eligibil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menționat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Anexa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13,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acestuia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informații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suplimentare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adresă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emisă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Institutul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Național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Statistică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privind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menționarea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explicită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încadrării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activității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respectiv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detaliat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nivel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sub-</w:t>
            </w:r>
            <w:proofErr w:type="spellStart"/>
            <w:r w:rsidRPr="00F47DF5">
              <w:rPr>
                <w:rFonts w:ascii="Times New Roman" w:hAnsi="Times New Roman" w:cs="Times New Roman"/>
              </w:rPr>
              <w:t>clasă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147561F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reiese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toate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regăseşte/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regasesc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anexa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intervenţiei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SDL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Anexa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13 – Lista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activitățilore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neagricole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eligibile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cadrul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intervenției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DR 36.</w:t>
            </w:r>
          </w:p>
          <w:p w14:paraId="763D3B3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Sunt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eligibile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activităţi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unuia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multor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(maxim 5) care sunt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incluse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anexa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intervenţiei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SDL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Anexa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13 – Lista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activitățilore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neagricole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eligibile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cadrul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intervenției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DR 36,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situația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activități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completează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dezvoltă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optimizează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reciproc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</w:p>
          <w:p w14:paraId="2614B28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situaţia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una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multe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regasesc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anexa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intervenţiei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SDL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Anexa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13– Lista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activităților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neagricole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eligibile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cadrul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intervenției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DR 36,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devine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neeligibila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0312867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bifeaza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toate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regasesc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Anexa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13 – Lista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lastRenderedPageBreak/>
              <w:t>activităților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neagricole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eligibile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cadrul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intervenției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DR 36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una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multe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regasesc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anexa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mentionata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</w:tc>
      </w:tr>
      <w:tr w:rsidR="00600EE5" w:rsidRPr="00F47DF5" w14:paraId="010F3931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A0C330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lastRenderedPageBreak/>
              <w:t xml:space="preserve">4.5 CMI/ CMV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solicitanţii care au/ au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avut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ONRC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până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momentul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depunerii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au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depus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Declarație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întocmită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asumată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semnătură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un expert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contabil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din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reiasă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faptul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întreprinderea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desfășurat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niciodată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activităţile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? </w:t>
            </w:r>
          </w:p>
        </w:tc>
      </w:tr>
      <w:tr w:rsidR="00600EE5" w:rsidRPr="00F47DF5" w14:paraId="51437299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BA8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47DF5">
              <w:rPr>
                <w:rFonts w:ascii="Times New Roman" w:hAnsi="Times New Roman" w:cs="Times New Roman"/>
              </w:rPr>
              <w:t>DOCUMENTE NECESARE VERIFICĂRII:</w:t>
            </w:r>
          </w:p>
          <w:p w14:paraId="032CDF6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RECOM online</w:t>
            </w:r>
          </w:p>
          <w:p w14:paraId="6B84218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</w:p>
          <w:p w14:paraId="4706219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0A2C73E0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422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F47DF5">
              <w:rPr>
                <w:rFonts w:ascii="Times New Roman" w:hAnsi="Times New Roman" w:cs="Times New Roman"/>
              </w:rPr>
              <w:t>PUNCTE DE VERIFICAT IN DOCUMENTE:</w:t>
            </w:r>
          </w:p>
          <w:p w14:paraId="7045D11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inregistrati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RECOM</w:t>
            </w:r>
          </w:p>
          <w:p w14:paraId="4172544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sistemul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RECOM online 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Aplicația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Interoperabilitate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Consiliului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47DF5">
              <w:rPr>
                <w:rFonts w:ascii="Times New Roman" w:hAnsi="Times New Roman" w:cs="Times New Roman"/>
              </w:rPr>
              <w:t>Concurenței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proofErr w:type="gram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desfăşoară/a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desfăşurat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codului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prezentat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prezentate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 in CF/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inaintea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depunerii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</w:p>
          <w:p w14:paraId="5A186FE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Aplicația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Interoperabilitate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Consiliului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Concurenței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poate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accesata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informatii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suplimentare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Certificatul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Constatator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fonduri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IMM.</w:t>
            </w:r>
          </w:p>
          <w:p w14:paraId="768AB72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are /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avut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un cod/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multe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CF 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declaratia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intocmita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asumata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semnatura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un expert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contabil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din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reiasa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faptul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intreprinderea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desfasurat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niciodata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42A14E2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proofErr w:type="gram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 CMI</w:t>
            </w:r>
            <w:proofErr w:type="gramEnd"/>
            <w:r w:rsidRPr="00F47DF5">
              <w:rPr>
                <w:rFonts w:ascii="Times New Roman" w:hAnsi="Times New Roman" w:cs="Times New Roman"/>
              </w:rPr>
              <w:t xml:space="preserve">/CMV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declaratia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intocmita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asumata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semnatura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un expert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contabil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din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reiasa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faptul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au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desfasurat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niciodata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</w:p>
          <w:p w14:paraId="413EFE5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toate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tipurile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nedepunerii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dosarul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47DF5">
              <w:rPr>
                <w:rFonts w:ascii="Times New Roman" w:hAnsi="Times New Roman" w:cs="Times New Roman"/>
              </w:rPr>
              <w:t>a</w:t>
            </w:r>
            <w:proofErr w:type="gram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document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poate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informatii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suplimentare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Neprezentarea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urma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informatii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suplimentare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conduce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neindeplinirea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criteriului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neeligibilă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28AF10F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Atentie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</w:p>
          <w:p w14:paraId="5F2B902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toate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declaratiile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viza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anuala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47DF5">
              <w:rPr>
                <w:rFonts w:ascii="Times New Roman" w:hAnsi="Times New Roman" w:cs="Times New Roman"/>
              </w:rPr>
              <w:t>a</w:t>
            </w:r>
            <w:proofErr w:type="gram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contabil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valabila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data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asumarii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</w:p>
          <w:p w14:paraId="254604A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situaţia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desfăşoară/a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desfăşurat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activităţi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codului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CF/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DA,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neeligibilă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</w:tc>
      </w:tr>
      <w:tr w:rsidR="00600EE5" w:rsidRPr="00F47DF5" w14:paraId="7531CCBC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666149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4.6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deţine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părţi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sociale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societăţi care îşi desfăşoară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aceluiaşi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aceloraşi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cod/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ONRC ca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activităţi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complementare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ONRC? </w:t>
            </w:r>
          </w:p>
        </w:tc>
      </w:tr>
      <w:tr w:rsidR="00600EE5" w:rsidRPr="00F47DF5" w14:paraId="2830DF97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324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47DF5">
              <w:rPr>
                <w:rFonts w:ascii="Times New Roman" w:hAnsi="Times New Roman" w:cs="Times New Roman"/>
              </w:rPr>
              <w:t>DOCUMENTE NECESARE VERIFICĂRII:</w:t>
            </w:r>
          </w:p>
          <w:p w14:paraId="0DFC6EB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RECOM online</w:t>
            </w:r>
          </w:p>
        </w:tc>
      </w:tr>
      <w:tr w:rsidR="00600EE5" w:rsidRPr="00F47DF5" w14:paraId="0E778235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6DA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F47DF5">
              <w:rPr>
                <w:rFonts w:ascii="Times New Roman" w:hAnsi="Times New Roman" w:cs="Times New Roman"/>
              </w:rPr>
              <w:t>PUNCTE DE VERIFICAT IN DOCUMENTE:</w:t>
            </w:r>
          </w:p>
          <w:p w14:paraId="3CC1C303" w14:textId="1304081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sistemul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RECOM online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detine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indiferent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procent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părți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sociale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societati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desfasoara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aceluiasi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acelorasi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r w:rsidR="00F304E1" w:rsidRPr="00F47DF5">
              <w:rPr>
                <w:rFonts w:ascii="Times New Roman" w:hAnsi="Times New Roman" w:cs="Times New Roman"/>
              </w:rPr>
              <w:lastRenderedPageBreak/>
              <w:t xml:space="preserve">CAEN </w:t>
            </w:r>
            <w:proofErr w:type="spellStart"/>
            <w:r w:rsidR="00F304E1" w:rsidRPr="00F47DF5">
              <w:rPr>
                <w:rFonts w:ascii="Times New Roman" w:hAnsi="Times New Roman" w:cs="Times New Roman"/>
              </w:rPr>
              <w:t>autorizate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ONRC ca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CF/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complementare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ONRC. </w:t>
            </w:r>
          </w:p>
          <w:p w14:paraId="7063230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detine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părti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sociale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conform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criteriului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bifeaza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DA,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eligibila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detine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părti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sociale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conform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criteriului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bifeaza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neeligibilă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continuă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eligibilităţii.</w:t>
            </w:r>
          </w:p>
          <w:p w14:paraId="2643B4B0" w14:textId="01CAE5E8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Atentie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devine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neeligibila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aceasta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situatie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identificata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minimum un cod CAEN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04E1" w:rsidRPr="00F47DF5">
              <w:rPr>
                <w:rFonts w:ascii="Times New Roman" w:hAnsi="Times New Roman" w:cs="Times New Roman"/>
              </w:rPr>
              <w:t>propuse</w:t>
            </w:r>
            <w:proofErr w:type="spellEnd"/>
            <w:r w:rsidR="00F304E1"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04E1"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CF/Plan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</w:tc>
      </w:tr>
      <w:tr w:rsidR="00600EE5" w:rsidRPr="00F47DF5" w14:paraId="167C215C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9CADC8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lastRenderedPageBreak/>
              <w:t xml:space="preserve">4.7 Asociaţii/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acționarii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deţin părţi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sociale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societăţi care îşi desfăşoară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aceluiaşi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aceloraşi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ONRC ca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activităţi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complementare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ONRC? </w:t>
            </w:r>
          </w:p>
        </w:tc>
      </w:tr>
      <w:tr w:rsidR="00600EE5" w:rsidRPr="00F47DF5" w14:paraId="6441E7D6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7DD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47DF5">
              <w:rPr>
                <w:rFonts w:ascii="Times New Roman" w:hAnsi="Times New Roman" w:cs="Times New Roman"/>
              </w:rPr>
              <w:t>DOCUMENTE NECESARE VERIFICĂRII:</w:t>
            </w:r>
          </w:p>
          <w:p w14:paraId="4DA1975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RECOM online</w:t>
            </w:r>
          </w:p>
          <w:p w14:paraId="4B38FCA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Declaraţia pe propria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răspundere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</w:t>
            </w:r>
          </w:p>
        </w:tc>
      </w:tr>
      <w:tr w:rsidR="00600EE5" w:rsidRPr="00F47DF5" w14:paraId="2517D5DE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F40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F47DF5">
              <w:rPr>
                <w:rFonts w:ascii="Times New Roman" w:hAnsi="Times New Roman" w:cs="Times New Roman"/>
              </w:rPr>
              <w:t>PUNCTE DE VERIFICAT IN DOCUMENTE:</w:t>
            </w:r>
          </w:p>
          <w:p w14:paraId="620990F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sistemul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RECOM online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asociatii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actionarii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dețin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indiferent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procent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părți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sociale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societati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desfășoară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aceluiași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acelorași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ONRC ca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CF/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activități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complementare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ONRC.</w:t>
            </w:r>
          </w:p>
          <w:p w14:paraId="240B97E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*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vizează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firme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înființate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înainte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2000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lua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considerare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Numele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Data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Nașterii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persoanei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perioada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ulterioară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2000, CNP –ul.</w:t>
            </w:r>
          </w:p>
          <w:p w14:paraId="6BCEF43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In secţiunea F – Declaraţia pe propria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răspundere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declarant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faptul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niciunul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dintre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asociaţi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acţionari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desfăşurat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aceeași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activități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complementare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aferentă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finanţare, sub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nicio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forma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organizare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autorizată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7D7B115B" w14:textId="3466E3E4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CMI/CMV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RECOM pe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CNP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medicul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titular al CM/</w:t>
            </w:r>
            <w:r w:rsidR="00F304E1" w:rsidRPr="00F47DF5">
              <w:rPr>
                <w:rFonts w:ascii="Times New Roman" w:hAnsi="Times New Roman" w:cs="Times New Roman"/>
              </w:rPr>
              <w:t xml:space="preserve">CMV </w:t>
            </w:r>
            <w:proofErr w:type="spellStart"/>
            <w:r w:rsidR="00F304E1" w:rsidRPr="00F47DF5">
              <w:rPr>
                <w:rFonts w:ascii="Times New Roman" w:hAnsi="Times New Roman" w:cs="Times New Roman"/>
              </w:rPr>
              <w:t>deţine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părţi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sociale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societăţi care îşi desfăşoară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aceluiaşi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aceloraşi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ONRC ca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activităţi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complementare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ONRC</w:t>
            </w:r>
          </w:p>
          <w:p w14:paraId="7555BF2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situaţia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pe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parcursul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puţin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dintre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asociaţi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acţionari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desfăşurat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aceeași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activități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complementare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aferentă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finanţare, sub 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formă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organizare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neeligibilă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</w:p>
          <w:p w14:paraId="7594099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DA,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eligibila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neeligibilă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continuă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eligibilităţii.</w:t>
            </w:r>
          </w:p>
          <w:p w14:paraId="4B40195A" w14:textId="6A386310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Atentie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devine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neeligibila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aceasta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situatie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identificata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minimum un cod CAEN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04E1" w:rsidRPr="00F47DF5">
              <w:rPr>
                <w:rFonts w:ascii="Times New Roman" w:hAnsi="Times New Roman" w:cs="Times New Roman"/>
              </w:rPr>
              <w:t>propuse</w:t>
            </w:r>
            <w:proofErr w:type="spellEnd"/>
            <w:r w:rsidR="00F304E1"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04E1"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CF/Plan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7519808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Această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aplică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asociaţii 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acţionarii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avut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exclusiv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calitatea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angajaţi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cadrul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forme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organizare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desfăşurat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aceeaşi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complementară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6E64143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lastRenderedPageBreak/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complementară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înțelege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se desfăşoară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scopul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completării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dezvoltării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optimizării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activităţii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principale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CAEN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desfăşurată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anterior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depunerii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proiectului</w:t>
            </w:r>
            <w:proofErr w:type="spellEnd"/>
          </w:p>
          <w:p w14:paraId="1068F1F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E747B85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5B356EF" w14:textId="1A043836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 xml:space="preserve">EG </w:t>
      </w:r>
      <w:r w:rsidR="00F304E1" w:rsidRPr="00F47DF5">
        <w:rPr>
          <w:rFonts w:ascii="Times New Roman" w:hAnsi="Times New Roman" w:cs="Times New Roman"/>
        </w:rPr>
        <w:t>5 Micro</w:t>
      </w:r>
      <w:r w:rsidRPr="00F47DF5">
        <w:rPr>
          <w:rFonts w:ascii="Times New Roman" w:hAnsi="Times New Roman" w:cs="Times New Roman"/>
        </w:rPr>
        <w:t>-</w:t>
      </w:r>
      <w:proofErr w:type="spellStart"/>
      <w:r w:rsidRPr="00F47DF5">
        <w:rPr>
          <w:rFonts w:ascii="Times New Roman" w:hAnsi="Times New Roman" w:cs="Times New Roman"/>
        </w:rPr>
        <w:t>întreprinderile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și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întreprinderile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mici</w:t>
      </w:r>
      <w:proofErr w:type="spellEnd"/>
      <w:r w:rsidRPr="00F47DF5">
        <w:rPr>
          <w:rFonts w:ascii="Times New Roman" w:hAnsi="Times New Roman" w:cs="Times New Roman"/>
        </w:rPr>
        <w:t xml:space="preserve">, </w:t>
      </w:r>
      <w:proofErr w:type="spellStart"/>
      <w:r w:rsidRPr="00F47DF5">
        <w:rPr>
          <w:rFonts w:ascii="Times New Roman" w:hAnsi="Times New Roman" w:cs="Times New Roman"/>
        </w:rPr>
        <w:t>atât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cele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existente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cât</w:t>
      </w:r>
      <w:proofErr w:type="spellEnd"/>
      <w:r w:rsidRPr="00F47DF5">
        <w:rPr>
          <w:rFonts w:ascii="Times New Roman" w:hAnsi="Times New Roman" w:cs="Times New Roman"/>
        </w:rPr>
        <w:t xml:space="preserve"> şi </w:t>
      </w:r>
      <w:proofErr w:type="spellStart"/>
      <w:r w:rsidRPr="00F47DF5">
        <w:rPr>
          <w:rFonts w:ascii="Times New Roman" w:hAnsi="Times New Roman" w:cs="Times New Roman"/>
        </w:rPr>
        <w:t>cele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nou</w:t>
      </w:r>
      <w:proofErr w:type="spellEnd"/>
      <w:r w:rsidRPr="00F47DF5">
        <w:rPr>
          <w:rFonts w:ascii="Times New Roman" w:hAnsi="Times New Roman" w:cs="Times New Roman"/>
        </w:rPr>
        <w:t xml:space="preserve"> înfiinţate (start-up), </w:t>
      </w:r>
      <w:proofErr w:type="spellStart"/>
      <w:r w:rsidRPr="00F47DF5">
        <w:rPr>
          <w:rFonts w:ascii="Times New Roman" w:hAnsi="Times New Roman" w:cs="Times New Roman"/>
        </w:rPr>
        <w:t>trebuie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să</w:t>
      </w:r>
      <w:proofErr w:type="spellEnd"/>
      <w:r w:rsidRPr="00F47DF5">
        <w:rPr>
          <w:rFonts w:ascii="Times New Roman" w:hAnsi="Times New Roman" w:cs="Times New Roman"/>
        </w:rPr>
        <w:t xml:space="preserve"> fie </w:t>
      </w:r>
      <w:proofErr w:type="spellStart"/>
      <w:r w:rsidRPr="00F47DF5">
        <w:rPr>
          <w:rFonts w:ascii="Times New Roman" w:hAnsi="Times New Roman" w:cs="Times New Roman"/>
        </w:rPr>
        <w:t>înregistrate</w:t>
      </w:r>
      <w:proofErr w:type="spellEnd"/>
      <w:r w:rsidRPr="00F47DF5">
        <w:rPr>
          <w:rFonts w:ascii="Times New Roman" w:hAnsi="Times New Roman" w:cs="Times New Roman"/>
        </w:rPr>
        <w:t xml:space="preserve"> la ONRC </w:t>
      </w:r>
      <w:proofErr w:type="spellStart"/>
      <w:r w:rsidRPr="00F47DF5">
        <w:rPr>
          <w:rFonts w:ascii="Times New Roman" w:hAnsi="Times New Roman" w:cs="Times New Roman"/>
        </w:rPr>
        <w:t>sau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inregistrate</w:t>
      </w:r>
      <w:proofErr w:type="spellEnd"/>
      <w:r w:rsidRPr="00F47DF5">
        <w:rPr>
          <w:rFonts w:ascii="Times New Roman" w:hAnsi="Times New Roman" w:cs="Times New Roman"/>
        </w:rPr>
        <w:t xml:space="preserve"> ca CMI/CMV </w:t>
      </w:r>
      <w:proofErr w:type="spellStart"/>
      <w:r w:rsidRPr="00F47DF5">
        <w:rPr>
          <w:rFonts w:ascii="Times New Roman" w:hAnsi="Times New Roman" w:cs="Times New Roman"/>
        </w:rPr>
        <w:t>iar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sediul</w:t>
      </w:r>
      <w:proofErr w:type="spellEnd"/>
      <w:r w:rsidRPr="00F47DF5">
        <w:rPr>
          <w:rFonts w:ascii="Times New Roman" w:hAnsi="Times New Roman" w:cs="Times New Roman"/>
        </w:rPr>
        <w:t xml:space="preserve"> social </w:t>
      </w:r>
      <w:proofErr w:type="spellStart"/>
      <w:r w:rsidRPr="00F47DF5">
        <w:rPr>
          <w:rFonts w:ascii="Times New Roman" w:hAnsi="Times New Roman" w:cs="Times New Roman"/>
        </w:rPr>
        <w:t>sau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punctul</w:t>
      </w:r>
      <w:proofErr w:type="spellEnd"/>
      <w:r w:rsidRPr="00F47DF5">
        <w:rPr>
          <w:rFonts w:ascii="Times New Roman" w:hAnsi="Times New Roman" w:cs="Times New Roman"/>
        </w:rPr>
        <w:t xml:space="preserve">/ </w:t>
      </w:r>
      <w:proofErr w:type="spellStart"/>
      <w:r w:rsidRPr="00F47DF5">
        <w:rPr>
          <w:rFonts w:ascii="Times New Roman" w:hAnsi="Times New Roman" w:cs="Times New Roman"/>
        </w:rPr>
        <w:t>punctele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lucru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unde</w:t>
      </w:r>
      <w:proofErr w:type="spellEnd"/>
      <w:r w:rsidRPr="00F47DF5">
        <w:rPr>
          <w:rFonts w:ascii="Times New Roman" w:hAnsi="Times New Roman" w:cs="Times New Roman"/>
        </w:rPr>
        <w:t xml:space="preserve"> se </w:t>
      </w:r>
      <w:proofErr w:type="spellStart"/>
      <w:r w:rsidRPr="00F47DF5">
        <w:rPr>
          <w:rFonts w:ascii="Times New Roman" w:hAnsi="Times New Roman" w:cs="Times New Roman"/>
        </w:rPr>
        <w:t>implementeaza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proiectul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propus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trebuie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să</w:t>
      </w:r>
      <w:proofErr w:type="spellEnd"/>
      <w:r w:rsidRPr="00F47DF5">
        <w:rPr>
          <w:rFonts w:ascii="Times New Roman" w:hAnsi="Times New Roman" w:cs="Times New Roman"/>
        </w:rPr>
        <w:t xml:space="preserve"> fie </w:t>
      </w:r>
      <w:proofErr w:type="spellStart"/>
      <w:r w:rsidRPr="00F47DF5">
        <w:rPr>
          <w:rFonts w:ascii="Times New Roman" w:hAnsi="Times New Roman" w:cs="Times New Roman"/>
        </w:rPr>
        <w:t>amplasate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teritoriul</w:t>
      </w:r>
      <w:proofErr w:type="spellEnd"/>
      <w:r w:rsidRPr="00F47DF5">
        <w:rPr>
          <w:rFonts w:ascii="Times New Roman" w:hAnsi="Times New Roman" w:cs="Times New Roman"/>
        </w:rPr>
        <w:t xml:space="preserve"> GAL.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8"/>
      </w:tblGrid>
      <w:tr w:rsidR="00600EE5" w:rsidRPr="00F47DF5" w14:paraId="5A1A8EEF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02C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47DF5">
              <w:rPr>
                <w:rFonts w:ascii="Times New Roman" w:hAnsi="Times New Roman" w:cs="Times New Roman"/>
              </w:rPr>
              <w:t>DOCUMENTE NECESARE VERIFICĂRII:</w:t>
            </w:r>
          </w:p>
          <w:p w14:paraId="3347C64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Sectiunea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F– Declaraţie pe propria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răspundere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</w:p>
          <w:p w14:paraId="638F184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Documente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pe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trebuie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prezinte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terenurile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clădirile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obiectivelor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prevăzute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</w:p>
          <w:p w14:paraId="03A2CD9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Doc 7.1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specifice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CMI –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Certificat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Avizare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Inființării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Cabinetului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Medical Individual (CMI)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eliberat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Colegiul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Medicilor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document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atestă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înregistrarea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Registrul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Unic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cabinetelor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medicale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Certificatul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înregistrare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fiscală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17B4AD2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Doc. 7.2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specifice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CMV -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Certificat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înregistrare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Registrul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unic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cabinetelor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medicale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veterinare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Certificatul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înregistarare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fiscală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scrie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obligatoriu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identificare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fiscală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0963B8F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Hotărâre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judecătorească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definitivă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pronunţată pe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constituire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statutului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propriu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Societăţilor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agricole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însoțită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Statutul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Societății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agricole</w:t>
            </w:r>
            <w:proofErr w:type="spellEnd"/>
            <w:r w:rsidRPr="00F47DF5">
              <w:rPr>
                <w:rFonts w:ascii="Times New Roman" w:hAnsi="Times New Roman" w:cs="Times New Roman"/>
              </w:rPr>
              <w:t>;</w:t>
            </w:r>
          </w:p>
          <w:p w14:paraId="51BAAE1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Act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constitutiv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Societatea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cooperativă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agricolă</w:t>
            </w:r>
            <w:proofErr w:type="spellEnd"/>
          </w:p>
          <w:p w14:paraId="01B6BA6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47DF5">
              <w:rPr>
                <w:rFonts w:ascii="Times New Roman" w:hAnsi="Times New Roman" w:cs="Times New Roman"/>
              </w:rPr>
              <w:t xml:space="preserve">Alte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atesta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forma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organizare</w:t>
            </w:r>
            <w:proofErr w:type="spellEnd"/>
          </w:p>
        </w:tc>
      </w:tr>
      <w:tr w:rsidR="00600EE5" w:rsidRPr="00F47DF5" w14:paraId="5E7D66AE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4E8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F47DF5">
              <w:rPr>
                <w:rFonts w:ascii="Times New Roman" w:hAnsi="Times New Roman" w:cs="Times New Roman"/>
              </w:rPr>
              <w:t>PUNCTE DE VERIFICAT IN DOCUMENTE:</w:t>
            </w:r>
          </w:p>
          <w:p w14:paraId="02D36A83" w14:textId="5A2BC41B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ONRC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CMI/CMV precum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inregistrat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conform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criteriului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sediul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social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punctul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="00F304E1" w:rsidRPr="00F47DF5">
              <w:rPr>
                <w:rFonts w:ascii="Times New Roman" w:hAnsi="Times New Roman" w:cs="Times New Roman"/>
              </w:rPr>
              <w:t>punctele</w:t>
            </w:r>
            <w:proofErr w:type="spellEnd"/>
            <w:r w:rsidR="00F304E1" w:rsidRPr="00F47DF5">
              <w:rPr>
                <w:rFonts w:ascii="Times New Roman" w:hAnsi="Times New Roman" w:cs="Times New Roman"/>
              </w:rPr>
              <w:t xml:space="preserve"> de</w:t>
            </w:r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lucru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obiectivelor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prevăzute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unde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implementarea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 sunt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amplasate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teritoriul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GAL. </w:t>
            </w:r>
          </w:p>
          <w:p w14:paraId="03A9D26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Sectiunea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F– Declaraţie pe propria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răspundere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</w:p>
          <w:p w14:paraId="24FA40DF" w14:textId="4BBF16CF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situația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punctul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lucru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investiției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vizate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constituit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momentul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depunerii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04E1" w:rsidRPr="00F47DF5">
              <w:rPr>
                <w:rFonts w:ascii="Times New Roman" w:hAnsi="Times New Roman" w:cs="Times New Roman"/>
              </w:rPr>
              <w:t>verifica</w:t>
            </w:r>
            <w:proofErr w:type="spellEnd"/>
            <w:r w:rsidR="00F304E1"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04E1" w:rsidRPr="00F47DF5">
              <w:rPr>
                <w:rFonts w:ascii="Times New Roman" w:hAnsi="Times New Roman" w:cs="Times New Roman"/>
              </w:rPr>
              <w:t>existenta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angajamentului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Declaratia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pe propria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raspundere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Sectiunea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ca-l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deschide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teritoriul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GAL</w:t>
            </w:r>
          </w:p>
          <w:p w14:paraId="2F9767F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situația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punctul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lucru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investiției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vizate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amplasamentul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 nu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teritoriul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GAL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momentul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depunerii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aceasta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devine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neeligibilă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14:paraId="0BD91CE2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335C90B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</w:p>
    <w:p w14:paraId="616E74A6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</w:p>
    <w:p w14:paraId="657DF359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</w:p>
    <w:p w14:paraId="2BED7E84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</w:p>
    <w:p w14:paraId="511B57FB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</w:p>
    <w:p w14:paraId="210B23B5" w14:textId="7697952F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lastRenderedPageBreak/>
        <w:t xml:space="preserve">EG </w:t>
      </w:r>
      <w:r w:rsidR="00F304E1" w:rsidRPr="00F47DF5">
        <w:rPr>
          <w:rFonts w:ascii="Times New Roman" w:hAnsi="Times New Roman" w:cs="Times New Roman"/>
        </w:rPr>
        <w:t>6 -</w:t>
      </w:r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Solicitantul</w:t>
      </w:r>
      <w:proofErr w:type="spellEnd"/>
      <w:r w:rsidRPr="00F47DF5">
        <w:rPr>
          <w:rFonts w:ascii="Times New Roman" w:hAnsi="Times New Roman" w:cs="Times New Roman"/>
        </w:rPr>
        <w:t xml:space="preserve"> a </w:t>
      </w:r>
      <w:proofErr w:type="spellStart"/>
      <w:r w:rsidRPr="00F47DF5">
        <w:rPr>
          <w:rFonts w:ascii="Times New Roman" w:hAnsi="Times New Roman" w:cs="Times New Roman"/>
        </w:rPr>
        <w:t>propus</w:t>
      </w:r>
      <w:proofErr w:type="spellEnd"/>
      <w:r w:rsidRPr="00F47DF5">
        <w:rPr>
          <w:rFonts w:ascii="Times New Roman" w:hAnsi="Times New Roman" w:cs="Times New Roman"/>
        </w:rPr>
        <w:t xml:space="preserve"> o investiţie care </w:t>
      </w:r>
      <w:proofErr w:type="spellStart"/>
      <w:r w:rsidRPr="00F47DF5">
        <w:rPr>
          <w:rFonts w:ascii="Times New Roman" w:hAnsi="Times New Roman" w:cs="Times New Roman"/>
        </w:rPr>
        <w:t>este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conformitate</w:t>
      </w:r>
      <w:proofErr w:type="spellEnd"/>
      <w:r w:rsidRPr="00F47DF5">
        <w:rPr>
          <w:rFonts w:ascii="Times New Roman" w:hAnsi="Times New Roman" w:cs="Times New Roman"/>
        </w:rPr>
        <w:t xml:space="preserve"> cu </w:t>
      </w:r>
      <w:proofErr w:type="spellStart"/>
      <w:r w:rsidRPr="00F47DF5">
        <w:rPr>
          <w:rFonts w:ascii="Times New Roman" w:hAnsi="Times New Roman" w:cs="Times New Roman"/>
        </w:rPr>
        <w:t>prevederile</w:t>
      </w:r>
      <w:proofErr w:type="spellEnd"/>
      <w:r w:rsidRPr="00F47DF5">
        <w:rPr>
          <w:rFonts w:ascii="Times New Roman" w:hAnsi="Times New Roman" w:cs="Times New Roman"/>
        </w:rPr>
        <w:t xml:space="preserve"> legislaţiei </w:t>
      </w:r>
      <w:proofErr w:type="spellStart"/>
      <w:r w:rsidRPr="00F47DF5">
        <w:rPr>
          <w:rFonts w:ascii="Times New Roman" w:hAnsi="Times New Roman" w:cs="Times New Roman"/>
        </w:rPr>
        <w:t>specifice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aplicabile</w:t>
      </w:r>
      <w:proofErr w:type="spellEnd"/>
      <w:r w:rsidRPr="00F47DF5">
        <w:rPr>
          <w:rFonts w:ascii="Times New Roman" w:hAnsi="Times New Roman" w:cs="Times New Roman"/>
        </w:rPr>
        <w:t xml:space="preserve">, </w:t>
      </w:r>
      <w:proofErr w:type="spellStart"/>
      <w:r w:rsidRPr="00F47DF5">
        <w:rPr>
          <w:rFonts w:ascii="Times New Roman" w:hAnsi="Times New Roman" w:cs="Times New Roman"/>
        </w:rPr>
        <w:t>respectiv</w:t>
      </w:r>
      <w:proofErr w:type="spellEnd"/>
      <w:r w:rsidRPr="00F47DF5">
        <w:rPr>
          <w:rFonts w:ascii="Times New Roman" w:hAnsi="Times New Roman" w:cs="Times New Roman"/>
        </w:rPr>
        <w:t xml:space="preserve">, </w:t>
      </w:r>
      <w:proofErr w:type="spellStart"/>
      <w:r w:rsidRPr="00F47DF5">
        <w:rPr>
          <w:rFonts w:ascii="Times New Roman" w:hAnsi="Times New Roman" w:cs="Times New Roman"/>
        </w:rPr>
        <w:t>dupa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caz</w:t>
      </w:r>
      <w:proofErr w:type="spellEnd"/>
      <w:r w:rsidRPr="00F47DF5">
        <w:rPr>
          <w:rFonts w:ascii="Times New Roman" w:hAnsi="Times New Roman" w:cs="Times New Roman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8"/>
      </w:tblGrid>
      <w:tr w:rsidR="00600EE5" w:rsidRPr="00F47DF5" w14:paraId="2D37BFC8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365A35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EG 6.1 Investiţia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conformitate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prevederile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legislației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vigoare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privind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activităţile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non-</w:t>
            </w:r>
            <w:proofErr w:type="spellStart"/>
            <w:r w:rsidRPr="00F47DF5">
              <w:rPr>
                <w:rFonts w:ascii="Times New Roman" w:hAnsi="Times New Roman" w:cs="Times New Roman"/>
              </w:rPr>
              <w:t>agricole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structurilor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primire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turistice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funcțiuni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restaurante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clasificate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conform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Ordinului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ANT 65/2013)?</w:t>
            </w:r>
          </w:p>
        </w:tc>
      </w:tr>
      <w:tr w:rsidR="00600EE5" w:rsidRPr="00F47DF5" w14:paraId="00CBCF70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359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47DF5">
              <w:rPr>
                <w:rFonts w:ascii="Times New Roman" w:hAnsi="Times New Roman" w:cs="Times New Roman"/>
              </w:rPr>
              <w:t>DOCUMENTE NECESARE VERIFICĂRII:</w:t>
            </w:r>
          </w:p>
          <w:p w14:paraId="7EA4FAA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</w:p>
          <w:p w14:paraId="1A31BA7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declaratia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</w:t>
            </w:r>
          </w:p>
        </w:tc>
      </w:tr>
      <w:tr w:rsidR="00600EE5" w:rsidRPr="00F47DF5" w14:paraId="14E97896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AB7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F47DF5">
              <w:rPr>
                <w:rFonts w:ascii="Times New Roman" w:hAnsi="Times New Roman" w:cs="Times New Roman"/>
              </w:rPr>
              <w:t>PUNCTE DE VERIFICAT IN DOCUMENTE:</w:t>
            </w:r>
          </w:p>
          <w:p w14:paraId="5D7CD64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Structurile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primire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turistice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funcțiuni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restaurante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trebuie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respecte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prevederile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aplicabile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Ordinul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președintelui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Autorității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Naționale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Turism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(ANT) nr. 65/2013,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inclusiv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definițiile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criteriile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minime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obligatorii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prevazute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Anexele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act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normativ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1934DDB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precizat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nivelul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confort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structurii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primire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turistica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funcțiuni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restaurante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conformitate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Ordinul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65/ </w:t>
            </w:r>
            <w:proofErr w:type="gramStart"/>
            <w:r w:rsidRPr="00F47DF5">
              <w:rPr>
                <w:rFonts w:ascii="Times New Roman" w:hAnsi="Times New Roman" w:cs="Times New Roman"/>
              </w:rPr>
              <w:t xml:space="preserve">2013 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proofErr w:type="gramEnd"/>
            <w:r w:rsidRPr="00F47DF5">
              <w:rPr>
                <w:rFonts w:ascii="Times New Roman" w:hAnsi="Times New Roman" w:cs="Times New Roman"/>
              </w:rPr>
              <w:t xml:space="preserve"> evaluator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date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informatii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suplimentare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vederea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conformitatii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prevederile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Ordinului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ANT nr. 65/ 2013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modificările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completările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ulterioare</w:t>
            </w:r>
            <w:proofErr w:type="spellEnd"/>
          </w:p>
          <w:p w14:paraId="1C2A599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47DF5">
              <w:rPr>
                <w:rFonts w:ascii="Times New Roman" w:hAnsi="Times New Roman" w:cs="Times New Roman"/>
              </w:rPr>
              <w:t xml:space="preserve">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Declaratia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contine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punctul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9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privind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introducerea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investitiei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circuitul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turistic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punctul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10,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respectiv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nivelul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confort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categoria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clasificare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atinge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putin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nivelul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minim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prevazut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Ordinul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65 /2015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modificarile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completarile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ulterioare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numai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structuri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alimentaţie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publică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prevazute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Ordinul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65/2015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modificarile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completarile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ulterioare</w:t>
            </w:r>
            <w:proofErr w:type="spellEnd"/>
            <w:r w:rsidRPr="00F47DF5">
              <w:rPr>
                <w:rFonts w:ascii="Times New Roman" w:hAnsi="Times New Roman" w:cs="Times New Roman"/>
              </w:rPr>
              <w:t>).</w:t>
            </w:r>
          </w:p>
          <w:p w14:paraId="1FBC0B31" w14:textId="1CF226F0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F304E1"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="00F304E1"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04E1"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proofErr w:type="gram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proofErr w:type="gram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prezentat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concordanta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continutul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Avizului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specific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privind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amplasamentul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funcţionarea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obiectivului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eliberat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DATMEAT.</w:t>
            </w:r>
          </w:p>
          <w:p w14:paraId="0C060AA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557801" w14:textId="10CC868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confirmă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faptul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investiţia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conformitate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prevederile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legislației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vigoare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privind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privind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activităţile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non-</w:t>
            </w:r>
            <w:proofErr w:type="spellStart"/>
            <w:r w:rsidRPr="00F47DF5">
              <w:rPr>
                <w:rFonts w:ascii="Times New Roman" w:hAnsi="Times New Roman" w:cs="Times New Roman"/>
              </w:rPr>
              <w:t>agricole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structurilor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primire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turistice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funcțiuni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restaurante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clasificate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conform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Ordinului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ANT 65/2013,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căsuţa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coloana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DA din fişa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contrar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căsuţa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coloana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motivează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poziţia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rubrica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Observaţii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criteriul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eligibilitate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nefiind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îndeplinit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</w:tc>
      </w:tr>
      <w:tr w:rsidR="00600EE5" w:rsidRPr="00F47DF5" w14:paraId="0154E3D9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BC3CB2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EG 6.2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activităţi desfăşurate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naturale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protejate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s-a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prezentat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acordul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custodelui</w:t>
            </w:r>
            <w:proofErr w:type="spellEnd"/>
            <w:r w:rsidRPr="00F47DF5">
              <w:rPr>
                <w:rFonts w:ascii="Times New Roman" w:hAnsi="Times New Roman" w:cs="Times New Roman"/>
              </w:rPr>
              <w:t>?</w:t>
            </w:r>
          </w:p>
        </w:tc>
      </w:tr>
      <w:tr w:rsidR="00600EE5" w:rsidRPr="00F47DF5" w14:paraId="1429CE22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9F0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47DF5">
              <w:rPr>
                <w:rFonts w:ascii="Times New Roman" w:hAnsi="Times New Roman" w:cs="Times New Roman"/>
              </w:rPr>
              <w:t>DOCUMENTE NECESARE VERIFICĂRII:</w:t>
            </w:r>
          </w:p>
          <w:p w14:paraId="42A3777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</w:p>
        </w:tc>
      </w:tr>
      <w:tr w:rsidR="00600EE5" w:rsidRPr="00F47DF5" w14:paraId="7740707B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A04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F47DF5">
              <w:rPr>
                <w:rFonts w:ascii="Times New Roman" w:hAnsi="Times New Roman" w:cs="Times New Roman"/>
              </w:rPr>
              <w:t>PUNCTE DE VERIFICAT IN DOCUMENTE:</w:t>
            </w:r>
          </w:p>
          <w:p w14:paraId="7871B66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activităţi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naturale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protejate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zonele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destinaţii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eco-</w:t>
            </w:r>
            <w:proofErr w:type="spellStart"/>
            <w:r w:rsidRPr="00F47DF5">
              <w:rPr>
                <w:rFonts w:ascii="Times New Roman" w:hAnsi="Times New Roman" w:cs="Times New Roman"/>
              </w:rPr>
              <w:t>turistice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şi-a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echipamente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agrement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autopropulsate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prevad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achizitia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echipamentele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agrement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autopropulsate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utilizare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ariile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naturale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protejate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lastRenderedPageBreak/>
              <w:t>verifica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prezentat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acordul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administratorului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custodelui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ariei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naturale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respective.</w:t>
            </w:r>
          </w:p>
          <w:p w14:paraId="3D6F70A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şi-a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echipamente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agrement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autopropulsate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utilizate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ariile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naturale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protejate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depus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acordul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custodelui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devine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neeligibila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</w:tc>
      </w:tr>
    </w:tbl>
    <w:p w14:paraId="7E280E06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1AEF962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 xml:space="preserve">EG 7 </w:t>
      </w:r>
      <w:proofErr w:type="spellStart"/>
      <w:r w:rsidRPr="00F47DF5">
        <w:rPr>
          <w:rFonts w:ascii="Times New Roman" w:hAnsi="Times New Roman" w:cs="Times New Roman"/>
        </w:rPr>
        <w:t>Valoarea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sprijinului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financiar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este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stabilită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corect</w:t>
      </w:r>
      <w:proofErr w:type="spellEnd"/>
      <w:r w:rsidRPr="00F47DF5">
        <w:rPr>
          <w:rFonts w:ascii="Times New Roman" w:hAnsi="Times New Roman" w:cs="Times New Roman"/>
        </w:rPr>
        <w:t xml:space="preserve">, </w:t>
      </w:r>
      <w:proofErr w:type="spellStart"/>
      <w:r w:rsidRPr="00F47DF5">
        <w:rPr>
          <w:rFonts w:ascii="Times New Roman" w:hAnsi="Times New Roman" w:cs="Times New Roman"/>
        </w:rPr>
        <w:t>respectiv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îndeplinește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cumulativ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condițiile</w:t>
      </w:r>
      <w:proofErr w:type="spellEnd"/>
      <w:r w:rsidRPr="00F47DF5">
        <w:rPr>
          <w:rFonts w:ascii="Times New Roman" w:hAnsi="Times New Roman" w:cs="Times New Roman"/>
        </w:rPr>
        <w:t xml:space="preserve">: </w:t>
      </w:r>
      <w:r w:rsidRPr="00F47DF5">
        <w:rPr>
          <w:rFonts w:ascii="Times New Roman" w:hAnsi="Times New Roman" w:cs="Times New Roman"/>
        </w:rPr>
        <w:tab/>
      </w:r>
      <w:proofErr w:type="spellStart"/>
      <w:r w:rsidRPr="00F47DF5">
        <w:rPr>
          <w:rFonts w:ascii="Times New Roman" w:hAnsi="Times New Roman" w:cs="Times New Roman"/>
        </w:rPr>
        <w:t>Valoarea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sprijinului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financiar</w:t>
      </w:r>
      <w:proofErr w:type="spellEnd"/>
      <w:r w:rsidRPr="00F47DF5">
        <w:rPr>
          <w:rFonts w:ascii="Times New Roman" w:hAnsi="Times New Roman" w:cs="Times New Roman"/>
        </w:rPr>
        <w:t xml:space="preserve"> nu </w:t>
      </w:r>
      <w:proofErr w:type="spellStart"/>
      <w:r w:rsidRPr="00F47DF5">
        <w:rPr>
          <w:rFonts w:ascii="Times New Roman" w:hAnsi="Times New Roman" w:cs="Times New Roman"/>
        </w:rPr>
        <w:t>depășește</w:t>
      </w:r>
      <w:proofErr w:type="spellEnd"/>
      <w:r w:rsidRPr="00F47DF5">
        <w:rPr>
          <w:rFonts w:ascii="Times New Roman" w:hAnsi="Times New Roman" w:cs="Times New Roman"/>
        </w:rPr>
        <w:t xml:space="preserve"> 70.000 euro/</w:t>
      </w:r>
      <w:proofErr w:type="spellStart"/>
      <w:r w:rsidRPr="00F47DF5">
        <w:rPr>
          <w:rFonts w:ascii="Times New Roman" w:hAnsi="Times New Roman" w:cs="Times New Roman"/>
        </w:rPr>
        <w:t>proiect</w:t>
      </w:r>
      <w:proofErr w:type="spellEnd"/>
      <w:r w:rsidRPr="00F47DF5">
        <w:rPr>
          <w:rFonts w:ascii="Times New Roman" w:hAnsi="Times New Roman" w:cs="Times New Roman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8"/>
      </w:tblGrid>
      <w:tr w:rsidR="00600EE5" w:rsidRPr="00F47DF5" w14:paraId="34AD6410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A2128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Valoarea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sprijinului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financiar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depășește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70.000 euro/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</w:tc>
      </w:tr>
      <w:tr w:rsidR="00600EE5" w:rsidRPr="00F47DF5" w14:paraId="00CEDAD4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9B4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47DF5">
              <w:rPr>
                <w:rFonts w:ascii="Times New Roman" w:hAnsi="Times New Roman" w:cs="Times New Roman"/>
              </w:rPr>
              <w:t>DOCUMENTE NECESARE VERIFICĂRII:</w:t>
            </w:r>
          </w:p>
          <w:p w14:paraId="2F26722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DR 36-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LEADERGhidul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GAL</w:t>
            </w:r>
          </w:p>
          <w:p w14:paraId="70F5F6D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</w:p>
          <w:p w14:paraId="270B8A8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</w:p>
        </w:tc>
      </w:tr>
      <w:tr w:rsidR="00600EE5" w:rsidRPr="00F47DF5" w14:paraId="256B11DB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B2D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F47DF5">
              <w:rPr>
                <w:rFonts w:ascii="Times New Roman" w:hAnsi="Times New Roman" w:cs="Times New Roman"/>
              </w:rPr>
              <w:t>PUNCTE DE VERIFICAT IN DOCUMENTE:</w:t>
            </w:r>
          </w:p>
          <w:p w14:paraId="14B18718" w14:textId="0C25CD6D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s-a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stabilit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corect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valoarea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sprijinului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înfiinţarea de activităţi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neagricole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teritoriul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GAL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raport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 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Fișa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intervenției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DR-36 </w:t>
            </w:r>
            <w:r w:rsidR="00F304E1" w:rsidRPr="00F47DF5">
              <w:rPr>
                <w:rFonts w:ascii="Times New Roman" w:hAnsi="Times New Roman" w:cs="Times New Roman"/>
              </w:rPr>
              <w:t>LEADER (</w:t>
            </w:r>
            <w:proofErr w:type="spellStart"/>
            <w:r w:rsidR="00F304E1" w:rsidRPr="00F47DF5">
              <w:rPr>
                <w:rFonts w:ascii="Times New Roman" w:hAnsi="Times New Roman" w:cs="Times New Roman"/>
              </w:rPr>
              <w:t>cuantumul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sprijinului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maximmaximum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70.000 de euro/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>.)</w:t>
            </w:r>
          </w:p>
          <w:p w14:paraId="7998652A" w14:textId="54AF890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urma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04E1" w:rsidRPr="00F47DF5">
              <w:rPr>
                <w:rFonts w:ascii="Times New Roman" w:hAnsi="Times New Roman" w:cs="Times New Roman"/>
              </w:rPr>
              <w:t>că</w:t>
            </w:r>
            <w:proofErr w:type="spellEnd"/>
            <w:r w:rsidR="00F304E1"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04E1" w:rsidRPr="00F47DF5">
              <w:rPr>
                <w:rFonts w:ascii="Times New Roman" w:hAnsi="Times New Roman" w:cs="Times New Roman"/>
              </w:rPr>
              <w:t>valoarea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sprijinului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F304E1"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="00F304E1"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04E1"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conformitate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valorile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stabilite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04E1"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="00F304E1"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04E1" w:rsidRPr="00F47DF5">
              <w:rPr>
                <w:rFonts w:ascii="Times New Roman" w:hAnsi="Times New Roman" w:cs="Times New Roman"/>
              </w:rPr>
              <w:t>Fișa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intervenției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DR-36 LEADER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cuantumul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sprijinului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maxim 70.000 de euro/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caseta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DA.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contrar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motivează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pozitia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rubrica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Observații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NEELIGIBILĂ</w:t>
            </w:r>
          </w:p>
          <w:p w14:paraId="666E02B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599F21AC" w14:textId="77777777">
        <w:trPr>
          <w:trHeight w:val="155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798BD3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F47DF5">
              <w:rPr>
                <w:rFonts w:ascii="Times New Roman" w:hAnsi="Times New Roman" w:cs="Times New Roman"/>
              </w:rPr>
              <w:t xml:space="preserve">2. Este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egală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maximum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prevăzut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fișa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intervenției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SDL</w:t>
            </w:r>
          </w:p>
        </w:tc>
      </w:tr>
      <w:tr w:rsidR="00600EE5" w:rsidRPr="00F47DF5" w14:paraId="58249223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9CA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F47DF5">
              <w:rPr>
                <w:rFonts w:ascii="Times New Roman" w:hAnsi="Times New Roman" w:cs="Times New Roman"/>
              </w:rPr>
              <w:t>DOCUMENTE:</w:t>
            </w:r>
          </w:p>
          <w:p w14:paraId="2C156BF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Fișa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intervenției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SDL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aprobat</w:t>
            </w:r>
            <w:proofErr w:type="spellEnd"/>
          </w:p>
          <w:p w14:paraId="4CDCA10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</w:p>
          <w:p w14:paraId="471A546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0EE5" w:rsidRPr="00F47DF5" w14:paraId="707DA971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34B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F47DF5">
              <w:rPr>
                <w:rFonts w:ascii="Times New Roman" w:hAnsi="Times New Roman" w:cs="Times New Roman"/>
              </w:rPr>
              <w:t>PUNCTE DE VERIFICAT IN DOCUMENTE:</w:t>
            </w:r>
          </w:p>
          <w:p w14:paraId="457D13F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valoarea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sprijinului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egală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maximum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prevăzut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fișa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intervenției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SDL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aprobat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6A739DE7" w14:textId="4BC525F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urma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încadrat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corect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valoarea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sprijinului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aceasta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egală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maximum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prevăzut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fișa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intervenției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SDL </w:t>
            </w:r>
            <w:proofErr w:type="spellStart"/>
            <w:r w:rsidR="00F304E1" w:rsidRPr="00F47DF5">
              <w:rPr>
                <w:rFonts w:ascii="Times New Roman" w:hAnsi="Times New Roman" w:cs="Times New Roman"/>
              </w:rPr>
              <w:t>aprobat</w:t>
            </w:r>
            <w:proofErr w:type="spellEnd"/>
            <w:r w:rsidR="00F304E1"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04E1"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caseta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DA.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contrar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motivează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pozitia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rubrica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Observații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NEELIGIBILĂ.</w:t>
            </w:r>
          </w:p>
        </w:tc>
      </w:tr>
      <w:tr w:rsidR="00600EE5" w:rsidRPr="00F47DF5" w14:paraId="128679E7" w14:textId="77777777">
        <w:trPr>
          <w:trHeight w:val="464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FDA3DE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3. Este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egală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valoarea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stabilită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Ghidul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accesare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47DF5">
              <w:rPr>
                <w:rFonts w:ascii="Times New Roman" w:hAnsi="Times New Roman" w:cs="Times New Roman"/>
              </w:rPr>
              <w:t>a</w:t>
            </w:r>
            <w:proofErr w:type="gram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intervenției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lansate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GAL</w:t>
            </w:r>
          </w:p>
        </w:tc>
      </w:tr>
      <w:tr w:rsidR="00600EE5" w:rsidRPr="00F47DF5" w14:paraId="409DA779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4D5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DOCUMENTE NECESARE VERIFICARII:</w:t>
            </w:r>
          </w:p>
          <w:p w14:paraId="1C47B65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Ghidul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elaborat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GAL</w:t>
            </w:r>
          </w:p>
          <w:p w14:paraId="062ADB0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aprobatCererea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</w:p>
          <w:p w14:paraId="3520A66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</w:p>
        </w:tc>
      </w:tr>
      <w:tr w:rsidR="00600EE5" w:rsidRPr="00F47DF5" w14:paraId="1B610ABE" w14:textId="77777777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9AC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lastRenderedPageBreak/>
              <w:t>PUNCTE DE VERIFICAT IN DOCUMENTE:</w:t>
            </w:r>
          </w:p>
          <w:p w14:paraId="45F5C67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valoarea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sprijinului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egală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valoarea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stabilita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Ghidul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elaborat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GAL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accesare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47DF5">
              <w:rPr>
                <w:rFonts w:ascii="Times New Roman" w:hAnsi="Times New Roman" w:cs="Times New Roman"/>
              </w:rPr>
              <w:t>a</w:t>
            </w:r>
            <w:proofErr w:type="gram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intervenției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lansate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GAL.</w:t>
            </w:r>
          </w:p>
          <w:p w14:paraId="00CBF0B2" w14:textId="21A47741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Atentie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!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lua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considerare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suma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Ghidul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GAL,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sumă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fixă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poate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egală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decât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suma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prevăzută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fișă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Pot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stabilite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sume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diferite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funcție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anumite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tipuri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activități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(ex: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producție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servicii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clase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categorii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largi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activități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r w:rsidR="00F304E1" w:rsidRPr="00F47DF5">
              <w:rPr>
                <w:rFonts w:ascii="Times New Roman" w:hAnsi="Times New Roman" w:cs="Times New Roman"/>
              </w:rPr>
              <w:t xml:space="preserve">ex.: </w:t>
            </w:r>
            <w:proofErr w:type="spellStart"/>
            <w:r w:rsidR="00F304E1" w:rsidRPr="00F47DF5">
              <w:rPr>
                <w:rFonts w:ascii="Times New Roman" w:hAnsi="Times New Roman" w:cs="Times New Roman"/>
              </w:rPr>
              <w:t>digitalizare</w:t>
            </w:r>
            <w:proofErr w:type="spellEnd"/>
            <w:r w:rsidRPr="00F47DF5">
              <w:rPr>
                <w:rFonts w:ascii="Times New Roman" w:hAnsi="Times New Roman" w:cs="Times New Roman"/>
              </w:rPr>
              <w:t>);</w:t>
            </w:r>
          </w:p>
          <w:p w14:paraId="2ADD7CE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Un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poate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avea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singura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valoare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sprijinului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financiar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solicitat</w:t>
            </w:r>
            <w:proofErr w:type="spellEnd"/>
            <w:r w:rsidRPr="00F47DF5">
              <w:rPr>
                <w:rFonts w:ascii="Times New Roman" w:hAnsi="Times New Roman" w:cs="Times New Roman"/>
              </w:rPr>
              <w:t>!</w:t>
            </w:r>
          </w:p>
          <w:p w14:paraId="0E0CC7F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urma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încadrat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corect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valoarea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sprijinului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aceasta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egală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valoarea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stabilita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Ghidul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elaborat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GAL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accesare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47DF5">
              <w:rPr>
                <w:rFonts w:ascii="Times New Roman" w:hAnsi="Times New Roman" w:cs="Times New Roman"/>
              </w:rPr>
              <w:t>a</w:t>
            </w:r>
            <w:proofErr w:type="gram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intervenției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lansate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GAL,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caseta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DA.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contrar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motivează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pozitia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rubrica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Observații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NEELIGIBILĂ.</w:t>
            </w:r>
          </w:p>
        </w:tc>
      </w:tr>
    </w:tbl>
    <w:p w14:paraId="74E5E456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3275C079" w14:textId="77777777" w:rsidR="00600EE5" w:rsidRPr="00F47DF5" w:rsidRDefault="00600EE5" w:rsidP="00094E0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F47DF5">
        <w:rPr>
          <w:rFonts w:ascii="Times New Roman" w:hAnsi="Times New Roman" w:cs="Times New Roman"/>
          <w:b/>
        </w:rPr>
        <w:t>Decizia</w:t>
      </w:r>
      <w:proofErr w:type="spellEnd"/>
      <w:r w:rsidRPr="00F47DF5">
        <w:rPr>
          <w:rFonts w:ascii="Times New Roman" w:hAnsi="Times New Roman" w:cs="Times New Roman"/>
          <w:b/>
        </w:rPr>
        <w:t xml:space="preserve"> </w:t>
      </w:r>
      <w:proofErr w:type="spellStart"/>
      <w:r w:rsidRPr="00F47DF5">
        <w:rPr>
          <w:rFonts w:ascii="Times New Roman" w:hAnsi="Times New Roman" w:cs="Times New Roman"/>
          <w:b/>
        </w:rPr>
        <w:t>referitoare</w:t>
      </w:r>
      <w:proofErr w:type="spellEnd"/>
      <w:r w:rsidRPr="00F47DF5">
        <w:rPr>
          <w:rFonts w:ascii="Times New Roman" w:hAnsi="Times New Roman" w:cs="Times New Roman"/>
          <w:b/>
        </w:rPr>
        <w:t xml:space="preserve"> la </w:t>
      </w:r>
      <w:proofErr w:type="spellStart"/>
      <w:r w:rsidRPr="00F47DF5">
        <w:rPr>
          <w:rFonts w:ascii="Times New Roman" w:hAnsi="Times New Roman" w:cs="Times New Roman"/>
          <w:b/>
        </w:rPr>
        <w:t>eligibilitatea</w:t>
      </w:r>
      <w:proofErr w:type="spellEnd"/>
      <w:r w:rsidRPr="00F47DF5">
        <w:rPr>
          <w:rFonts w:ascii="Times New Roman" w:hAnsi="Times New Roman" w:cs="Times New Roman"/>
          <w:b/>
        </w:rPr>
        <w:t xml:space="preserve"> </w:t>
      </w:r>
      <w:proofErr w:type="spellStart"/>
      <w:r w:rsidRPr="00F47DF5">
        <w:rPr>
          <w:rFonts w:ascii="Times New Roman" w:hAnsi="Times New Roman" w:cs="Times New Roman"/>
          <w:b/>
        </w:rPr>
        <w:t>proiectului</w:t>
      </w:r>
      <w:proofErr w:type="spellEnd"/>
    </w:p>
    <w:p w14:paraId="6A65C28A" w14:textId="77777777" w:rsidR="00600EE5" w:rsidRPr="00F47DF5" w:rsidRDefault="00600EE5" w:rsidP="00094E0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47DF5">
        <w:rPr>
          <w:rFonts w:ascii="Times New Roman" w:hAnsi="Times New Roman" w:cs="Times New Roman"/>
          <w:b/>
        </w:rPr>
        <w:t xml:space="preserve">Daca </w:t>
      </w:r>
      <w:proofErr w:type="spellStart"/>
      <w:r w:rsidRPr="00F47DF5">
        <w:rPr>
          <w:rFonts w:ascii="Times New Roman" w:hAnsi="Times New Roman" w:cs="Times New Roman"/>
          <w:b/>
        </w:rPr>
        <w:t>toate</w:t>
      </w:r>
      <w:proofErr w:type="spellEnd"/>
      <w:r w:rsidRPr="00F47DF5">
        <w:rPr>
          <w:rFonts w:ascii="Times New Roman" w:hAnsi="Times New Roman" w:cs="Times New Roman"/>
          <w:b/>
        </w:rPr>
        <w:t xml:space="preserve"> </w:t>
      </w:r>
      <w:proofErr w:type="spellStart"/>
      <w:r w:rsidRPr="00F47DF5">
        <w:rPr>
          <w:rFonts w:ascii="Times New Roman" w:hAnsi="Times New Roman" w:cs="Times New Roman"/>
          <w:b/>
        </w:rPr>
        <w:t>criteriile</w:t>
      </w:r>
      <w:proofErr w:type="spellEnd"/>
      <w:r w:rsidRPr="00F47DF5">
        <w:rPr>
          <w:rFonts w:ascii="Times New Roman" w:hAnsi="Times New Roman" w:cs="Times New Roman"/>
          <w:b/>
        </w:rPr>
        <w:t xml:space="preserve"> de </w:t>
      </w:r>
      <w:proofErr w:type="spellStart"/>
      <w:r w:rsidRPr="00F47DF5">
        <w:rPr>
          <w:rFonts w:ascii="Times New Roman" w:hAnsi="Times New Roman" w:cs="Times New Roman"/>
          <w:b/>
        </w:rPr>
        <w:t>eligibilitate</w:t>
      </w:r>
      <w:proofErr w:type="spellEnd"/>
      <w:r w:rsidRPr="00F47DF5">
        <w:rPr>
          <w:rFonts w:ascii="Times New Roman" w:hAnsi="Times New Roman" w:cs="Times New Roman"/>
          <w:b/>
        </w:rPr>
        <w:t xml:space="preserve"> </w:t>
      </w:r>
      <w:proofErr w:type="spellStart"/>
      <w:r w:rsidRPr="00F47DF5">
        <w:rPr>
          <w:rFonts w:ascii="Times New Roman" w:hAnsi="Times New Roman" w:cs="Times New Roman"/>
          <w:b/>
        </w:rPr>
        <w:t>generale</w:t>
      </w:r>
      <w:proofErr w:type="spellEnd"/>
      <w:r w:rsidRPr="00F47DF5">
        <w:rPr>
          <w:rFonts w:ascii="Times New Roman" w:hAnsi="Times New Roman" w:cs="Times New Roman"/>
          <w:b/>
        </w:rPr>
        <w:t xml:space="preserve"> </w:t>
      </w:r>
      <w:proofErr w:type="spellStart"/>
      <w:r w:rsidRPr="00F47DF5">
        <w:rPr>
          <w:rFonts w:ascii="Times New Roman" w:hAnsi="Times New Roman" w:cs="Times New Roman"/>
          <w:b/>
        </w:rPr>
        <w:t>aplicate</w:t>
      </w:r>
      <w:proofErr w:type="spellEnd"/>
      <w:r w:rsidRPr="00F47DF5">
        <w:rPr>
          <w:rFonts w:ascii="Times New Roman" w:hAnsi="Times New Roman" w:cs="Times New Roman"/>
          <w:b/>
        </w:rPr>
        <w:t xml:space="preserve"> </w:t>
      </w:r>
      <w:proofErr w:type="spellStart"/>
      <w:r w:rsidRPr="00F47DF5">
        <w:rPr>
          <w:rFonts w:ascii="Times New Roman" w:hAnsi="Times New Roman" w:cs="Times New Roman"/>
          <w:b/>
        </w:rPr>
        <w:t>proiectului</w:t>
      </w:r>
      <w:proofErr w:type="spellEnd"/>
      <w:r w:rsidRPr="00F47DF5">
        <w:rPr>
          <w:rFonts w:ascii="Times New Roman" w:hAnsi="Times New Roman" w:cs="Times New Roman"/>
          <w:b/>
        </w:rPr>
        <w:t xml:space="preserve"> au </w:t>
      </w:r>
      <w:proofErr w:type="spellStart"/>
      <w:r w:rsidRPr="00F47DF5">
        <w:rPr>
          <w:rFonts w:ascii="Times New Roman" w:hAnsi="Times New Roman" w:cs="Times New Roman"/>
          <w:b/>
        </w:rPr>
        <w:t>fost</w:t>
      </w:r>
      <w:proofErr w:type="spellEnd"/>
      <w:r w:rsidRPr="00F47DF5">
        <w:rPr>
          <w:rFonts w:ascii="Times New Roman" w:hAnsi="Times New Roman" w:cs="Times New Roman"/>
          <w:b/>
        </w:rPr>
        <w:t xml:space="preserve"> </w:t>
      </w:r>
      <w:proofErr w:type="spellStart"/>
      <w:r w:rsidRPr="00F47DF5">
        <w:rPr>
          <w:rFonts w:ascii="Times New Roman" w:hAnsi="Times New Roman" w:cs="Times New Roman"/>
          <w:b/>
        </w:rPr>
        <w:t>indeplinite</w:t>
      </w:r>
      <w:proofErr w:type="spellEnd"/>
      <w:r w:rsidRPr="00F47DF5">
        <w:rPr>
          <w:rFonts w:ascii="Times New Roman" w:hAnsi="Times New Roman" w:cs="Times New Roman"/>
          <w:b/>
        </w:rPr>
        <w:t xml:space="preserve">, </w:t>
      </w:r>
      <w:proofErr w:type="spellStart"/>
      <w:r w:rsidRPr="00F47DF5">
        <w:rPr>
          <w:rFonts w:ascii="Times New Roman" w:hAnsi="Times New Roman" w:cs="Times New Roman"/>
          <w:b/>
        </w:rPr>
        <w:t>proiectul</w:t>
      </w:r>
      <w:proofErr w:type="spellEnd"/>
      <w:r w:rsidRPr="00F47DF5">
        <w:rPr>
          <w:rFonts w:ascii="Times New Roman" w:hAnsi="Times New Roman" w:cs="Times New Roman"/>
          <w:b/>
        </w:rPr>
        <w:t xml:space="preserve"> </w:t>
      </w:r>
      <w:proofErr w:type="spellStart"/>
      <w:r w:rsidRPr="00F47DF5">
        <w:rPr>
          <w:rFonts w:ascii="Times New Roman" w:hAnsi="Times New Roman" w:cs="Times New Roman"/>
          <w:b/>
        </w:rPr>
        <w:t>este</w:t>
      </w:r>
      <w:proofErr w:type="spellEnd"/>
      <w:r w:rsidRPr="00F47DF5">
        <w:rPr>
          <w:rFonts w:ascii="Times New Roman" w:hAnsi="Times New Roman" w:cs="Times New Roman"/>
          <w:b/>
        </w:rPr>
        <w:t xml:space="preserve"> </w:t>
      </w:r>
      <w:proofErr w:type="spellStart"/>
      <w:r w:rsidRPr="00F47DF5">
        <w:rPr>
          <w:rFonts w:ascii="Times New Roman" w:hAnsi="Times New Roman" w:cs="Times New Roman"/>
          <w:b/>
        </w:rPr>
        <w:t>eligibil</w:t>
      </w:r>
      <w:proofErr w:type="spellEnd"/>
      <w:r w:rsidRPr="00F47DF5">
        <w:rPr>
          <w:rFonts w:ascii="Times New Roman" w:hAnsi="Times New Roman" w:cs="Times New Roman"/>
          <w:b/>
        </w:rPr>
        <w:t>.</w:t>
      </w:r>
    </w:p>
    <w:p w14:paraId="5CE50724" w14:textId="77777777" w:rsidR="00600EE5" w:rsidRPr="00F47DF5" w:rsidRDefault="00600EE5" w:rsidP="00094E0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F47DF5">
        <w:rPr>
          <w:rFonts w:ascii="Times New Roman" w:hAnsi="Times New Roman" w:cs="Times New Roman"/>
          <w:b/>
        </w:rPr>
        <w:t>Expertul</w:t>
      </w:r>
      <w:proofErr w:type="spellEnd"/>
      <w:r w:rsidRPr="00F47DF5">
        <w:rPr>
          <w:rFonts w:ascii="Times New Roman" w:hAnsi="Times New Roman" w:cs="Times New Roman"/>
          <w:b/>
        </w:rPr>
        <w:t xml:space="preserve"> care </w:t>
      </w:r>
      <w:proofErr w:type="spellStart"/>
      <w:r w:rsidRPr="00F47DF5">
        <w:rPr>
          <w:rFonts w:ascii="Times New Roman" w:hAnsi="Times New Roman" w:cs="Times New Roman"/>
          <w:b/>
        </w:rPr>
        <w:t>întocmeste</w:t>
      </w:r>
      <w:proofErr w:type="spellEnd"/>
      <w:r w:rsidRPr="00F47DF5">
        <w:rPr>
          <w:rFonts w:ascii="Times New Roman" w:hAnsi="Times New Roman" w:cs="Times New Roman"/>
          <w:b/>
        </w:rPr>
        <w:t xml:space="preserve"> </w:t>
      </w:r>
      <w:proofErr w:type="spellStart"/>
      <w:r w:rsidRPr="00F47DF5">
        <w:rPr>
          <w:rFonts w:ascii="Times New Roman" w:hAnsi="Times New Roman" w:cs="Times New Roman"/>
          <w:b/>
        </w:rPr>
        <w:t>Fisa</w:t>
      </w:r>
      <w:proofErr w:type="spellEnd"/>
      <w:r w:rsidRPr="00F47DF5">
        <w:rPr>
          <w:rFonts w:ascii="Times New Roman" w:hAnsi="Times New Roman" w:cs="Times New Roman"/>
          <w:b/>
        </w:rPr>
        <w:t xml:space="preserve"> de </w:t>
      </w:r>
      <w:proofErr w:type="spellStart"/>
      <w:r w:rsidRPr="00F47DF5">
        <w:rPr>
          <w:rFonts w:ascii="Times New Roman" w:hAnsi="Times New Roman" w:cs="Times New Roman"/>
          <w:b/>
        </w:rPr>
        <w:t>verificare</w:t>
      </w:r>
      <w:proofErr w:type="spellEnd"/>
      <w:r w:rsidRPr="00F47DF5">
        <w:rPr>
          <w:rFonts w:ascii="Times New Roman" w:hAnsi="Times New Roman" w:cs="Times New Roman"/>
          <w:b/>
        </w:rPr>
        <w:t xml:space="preserve"> îşi </w:t>
      </w:r>
      <w:proofErr w:type="spellStart"/>
      <w:r w:rsidRPr="00F47DF5">
        <w:rPr>
          <w:rFonts w:ascii="Times New Roman" w:hAnsi="Times New Roman" w:cs="Times New Roman"/>
          <w:b/>
        </w:rPr>
        <w:t>concretizează</w:t>
      </w:r>
      <w:proofErr w:type="spellEnd"/>
      <w:r w:rsidRPr="00F47DF5">
        <w:rPr>
          <w:rFonts w:ascii="Times New Roman" w:hAnsi="Times New Roman" w:cs="Times New Roman"/>
          <w:b/>
        </w:rPr>
        <w:t xml:space="preserve"> </w:t>
      </w:r>
      <w:proofErr w:type="spellStart"/>
      <w:r w:rsidRPr="00F47DF5">
        <w:rPr>
          <w:rFonts w:ascii="Times New Roman" w:hAnsi="Times New Roman" w:cs="Times New Roman"/>
          <w:b/>
        </w:rPr>
        <w:t>verificarea</w:t>
      </w:r>
      <w:proofErr w:type="spellEnd"/>
      <w:r w:rsidRPr="00F47DF5">
        <w:rPr>
          <w:rFonts w:ascii="Times New Roman" w:hAnsi="Times New Roman" w:cs="Times New Roman"/>
          <w:b/>
        </w:rPr>
        <w:t xml:space="preserve"> </w:t>
      </w:r>
      <w:proofErr w:type="spellStart"/>
      <w:r w:rsidRPr="00F47DF5">
        <w:rPr>
          <w:rFonts w:ascii="Times New Roman" w:hAnsi="Times New Roman" w:cs="Times New Roman"/>
          <w:b/>
        </w:rPr>
        <w:t>prin</w:t>
      </w:r>
      <w:proofErr w:type="spellEnd"/>
      <w:r w:rsidRPr="00F47DF5">
        <w:rPr>
          <w:rFonts w:ascii="Times New Roman" w:hAnsi="Times New Roman" w:cs="Times New Roman"/>
          <w:b/>
        </w:rPr>
        <w:t xml:space="preserve"> </w:t>
      </w:r>
      <w:proofErr w:type="spellStart"/>
      <w:r w:rsidRPr="00F47DF5">
        <w:rPr>
          <w:rFonts w:ascii="Times New Roman" w:hAnsi="Times New Roman" w:cs="Times New Roman"/>
          <w:b/>
        </w:rPr>
        <w:t>înscrierea</w:t>
      </w:r>
      <w:proofErr w:type="spellEnd"/>
      <w:r w:rsidRPr="00F47DF5">
        <w:rPr>
          <w:rFonts w:ascii="Times New Roman" w:hAnsi="Times New Roman" w:cs="Times New Roman"/>
          <w:b/>
        </w:rPr>
        <w:t xml:space="preserve"> </w:t>
      </w:r>
      <w:proofErr w:type="spellStart"/>
      <w:r w:rsidRPr="00F47DF5">
        <w:rPr>
          <w:rFonts w:ascii="Times New Roman" w:hAnsi="Times New Roman" w:cs="Times New Roman"/>
          <w:b/>
        </w:rPr>
        <w:t>unei</w:t>
      </w:r>
      <w:proofErr w:type="spellEnd"/>
      <w:r w:rsidRPr="00F47DF5">
        <w:rPr>
          <w:rFonts w:ascii="Times New Roman" w:hAnsi="Times New Roman" w:cs="Times New Roman"/>
          <w:b/>
        </w:rPr>
        <w:t xml:space="preserve"> </w:t>
      </w:r>
      <w:proofErr w:type="spellStart"/>
      <w:r w:rsidRPr="00F47DF5">
        <w:rPr>
          <w:rFonts w:ascii="Times New Roman" w:hAnsi="Times New Roman" w:cs="Times New Roman"/>
          <w:b/>
        </w:rPr>
        <w:t>bife</w:t>
      </w:r>
      <w:proofErr w:type="spellEnd"/>
      <w:r w:rsidRPr="00F47DF5">
        <w:rPr>
          <w:rFonts w:ascii="Times New Roman" w:hAnsi="Times New Roman" w:cs="Times New Roman"/>
          <w:b/>
        </w:rPr>
        <w:t xml:space="preserve"> („√”) </w:t>
      </w:r>
      <w:proofErr w:type="spellStart"/>
      <w:r w:rsidRPr="00F47DF5">
        <w:rPr>
          <w:rFonts w:ascii="Times New Roman" w:hAnsi="Times New Roman" w:cs="Times New Roman"/>
          <w:b/>
        </w:rPr>
        <w:t>în</w:t>
      </w:r>
      <w:proofErr w:type="spellEnd"/>
      <w:r w:rsidRPr="00F47DF5">
        <w:rPr>
          <w:rFonts w:ascii="Times New Roman" w:hAnsi="Times New Roman" w:cs="Times New Roman"/>
          <w:b/>
        </w:rPr>
        <w:t xml:space="preserve"> </w:t>
      </w:r>
      <w:proofErr w:type="spellStart"/>
      <w:r w:rsidRPr="00F47DF5">
        <w:rPr>
          <w:rFonts w:ascii="Times New Roman" w:hAnsi="Times New Roman" w:cs="Times New Roman"/>
          <w:b/>
        </w:rPr>
        <w:t>casutele</w:t>
      </w:r>
      <w:proofErr w:type="spellEnd"/>
      <w:r w:rsidRPr="00F47DF5">
        <w:rPr>
          <w:rFonts w:ascii="Times New Roman" w:hAnsi="Times New Roman" w:cs="Times New Roman"/>
          <w:b/>
        </w:rPr>
        <w:t>/</w:t>
      </w:r>
      <w:proofErr w:type="spellStart"/>
      <w:r w:rsidRPr="00F47DF5">
        <w:rPr>
          <w:rFonts w:ascii="Times New Roman" w:hAnsi="Times New Roman" w:cs="Times New Roman"/>
          <w:b/>
        </w:rPr>
        <w:t>câmpurile</w:t>
      </w:r>
      <w:proofErr w:type="spellEnd"/>
      <w:r w:rsidRPr="00F47DF5">
        <w:rPr>
          <w:rFonts w:ascii="Times New Roman" w:hAnsi="Times New Roman" w:cs="Times New Roman"/>
          <w:b/>
        </w:rPr>
        <w:t xml:space="preserve"> respective. </w:t>
      </w:r>
      <w:proofErr w:type="spellStart"/>
      <w:r w:rsidRPr="00F47DF5">
        <w:rPr>
          <w:rFonts w:ascii="Times New Roman" w:hAnsi="Times New Roman" w:cs="Times New Roman"/>
          <w:b/>
        </w:rPr>
        <w:t>Persoana</w:t>
      </w:r>
      <w:proofErr w:type="spellEnd"/>
      <w:r w:rsidRPr="00F47DF5">
        <w:rPr>
          <w:rFonts w:ascii="Times New Roman" w:hAnsi="Times New Roman" w:cs="Times New Roman"/>
          <w:b/>
        </w:rPr>
        <w:t xml:space="preserve"> care </w:t>
      </w:r>
      <w:proofErr w:type="spellStart"/>
      <w:r w:rsidRPr="00F47DF5">
        <w:rPr>
          <w:rFonts w:ascii="Times New Roman" w:hAnsi="Times New Roman" w:cs="Times New Roman"/>
          <w:b/>
        </w:rPr>
        <w:t>verifică</w:t>
      </w:r>
      <w:proofErr w:type="spellEnd"/>
      <w:r w:rsidRPr="00F47DF5">
        <w:rPr>
          <w:rFonts w:ascii="Times New Roman" w:hAnsi="Times New Roman" w:cs="Times New Roman"/>
          <w:b/>
        </w:rPr>
        <w:t xml:space="preserve"> </w:t>
      </w:r>
      <w:proofErr w:type="spellStart"/>
      <w:r w:rsidRPr="00F47DF5">
        <w:rPr>
          <w:rFonts w:ascii="Times New Roman" w:hAnsi="Times New Roman" w:cs="Times New Roman"/>
          <w:b/>
        </w:rPr>
        <w:t>munca</w:t>
      </w:r>
      <w:proofErr w:type="spellEnd"/>
      <w:r w:rsidRPr="00F47DF5">
        <w:rPr>
          <w:rFonts w:ascii="Times New Roman" w:hAnsi="Times New Roman" w:cs="Times New Roman"/>
          <w:b/>
        </w:rPr>
        <w:t xml:space="preserve"> </w:t>
      </w:r>
      <w:proofErr w:type="spellStart"/>
      <w:r w:rsidRPr="00F47DF5">
        <w:rPr>
          <w:rFonts w:ascii="Times New Roman" w:hAnsi="Times New Roman" w:cs="Times New Roman"/>
          <w:b/>
        </w:rPr>
        <w:t>expertului</w:t>
      </w:r>
      <w:proofErr w:type="spellEnd"/>
      <w:r w:rsidRPr="00F47DF5">
        <w:rPr>
          <w:rFonts w:ascii="Times New Roman" w:hAnsi="Times New Roman" w:cs="Times New Roman"/>
          <w:b/>
        </w:rPr>
        <w:t xml:space="preserve"> </w:t>
      </w:r>
      <w:proofErr w:type="spellStart"/>
      <w:r w:rsidRPr="00F47DF5">
        <w:rPr>
          <w:rFonts w:ascii="Times New Roman" w:hAnsi="Times New Roman" w:cs="Times New Roman"/>
          <w:b/>
        </w:rPr>
        <w:t>certifică</w:t>
      </w:r>
      <w:proofErr w:type="spellEnd"/>
      <w:r w:rsidRPr="00F47DF5">
        <w:rPr>
          <w:rFonts w:ascii="Times New Roman" w:hAnsi="Times New Roman" w:cs="Times New Roman"/>
          <w:b/>
        </w:rPr>
        <w:t xml:space="preserve"> </w:t>
      </w:r>
      <w:proofErr w:type="spellStart"/>
      <w:r w:rsidRPr="00F47DF5">
        <w:rPr>
          <w:rFonts w:ascii="Times New Roman" w:hAnsi="Times New Roman" w:cs="Times New Roman"/>
          <w:b/>
        </w:rPr>
        <w:t>acest</w:t>
      </w:r>
      <w:proofErr w:type="spellEnd"/>
      <w:r w:rsidRPr="00F47DF5">
        <w:rPr>
          <w:rFonts w:ascii="Times New Roman" w:hAnsi="Times New Roman" w:cs="Times New Roman"/>
          <w:b/>
        </w:rPr>
        <w:t xml:space="preserve"> </w:t>
      </w:r>
      <w:proofErr w:type="spellStart"/>
      <w:r w:rsidRPr="00F47DF5">
        <w:rPr>
          <w:rFonts w:ascii="Times New Roman" w:hAnsi="Times New Roman" w:cs="Times New Roman"/>
          <w:b/>
        </w:rPr>
        <w:t>lucru</w:t>
      </w:r>
      <w:proofErr w:type="spellEnd"/>
      <w:r w:rsidRPr="00F47DF5">
        <w:rPr>
          <w:rFonts w:ascii="Times New Roman" w:hAnsi="Times New Roman" w:cs="Times New Roman"/>
          <w:b/>
        </w:rPr>
        <w:t xml:space="preserve"> </w:t>
      </w:r>
      <w:proofErr w:type="spellStart"/>
      <w:r w:rsidRPr="00F47DF5">
        <w:rPr>
          <w:rFonts w:ascii="Times New Roman" w:hAnsi="Times New Roman" w:cs="Times New Roman"/>
          <w:b/>
        </w:rPr>
        <w:t>prin</w:t>
      </w:r>
      <w:proofErr w:type="spellEnd"/>
      <w:r w:rsidRPr="00F47DF5">
        <w:rPr>
          <w:rFonts w:ascii="Times New Roman" w:hAnsi="Times New Roman" w:cs="Times New Roman"/>
          <w:b/>
        </w:rPr>
        <w:t xml:space="preserve"> </w:t>
      </w:r>
      <w:proofErr w:type="spellStart"/>
      <w:r w:rsidRPr="00F47DF5">
        <w:rPr>
          <w:rFonts w:ascii="Times New Roman" w:hAnsi="Times New Roman" w:cs="Times New Roman"/>
          <w:b/>
        </w:rPr>
        <w:t>înscrierea</w:t>
      </w:r>
      <w:proofErr w:type="spellEnd"/>
      <w:r w:rsidRPr="00F47DF5">
        <w:rPr>
          <w:rFonts w:ascii="Times New Roman" w:hAnsi="Times New Roman" w:cs="Times New Roman"/>
          <w:b/>
        </w:rPr>
        <w:t xml:space="preserve"> </w:t>
      </w:r>
      <w:proofErr w:type="spellStart"/>
      <w:r w:rsidRPr="00F47DF5">
        <w:rPr>
          <w:rFonts w:ascii="Times New Roman" w:hAnsi="Times New Roman" w:cs="Times New Roman"/>
          <w:b/>
        </w:rPr>
        <w:t>unei</w:t>
      </w:r>
      <w:proofErr w:type="spellEnd"/>
      <w:r w:rsidRPr="00F47DF5">
        <w:rPr>
          <w:rFonts w:ascii="Times New Roman" w:hAnsi="Times New Roman" w:cs="Times New Roman"/>
          <w:b/>
        </w:rPr>
        <w:t xml:space="preserve"> </w:t>
      </w:r>
      <w:proofErr w:type="spellStart"/>
      <w:r w:rsidRPr="00F47DF5">
        <w:rPr>
          <w:rFonts w:ascii="Times New Roman" w:hAnsi="Times New Roman" w:cs="Times New Roman"/>
          <w:b/>
        </w:rPr>
        <w:t>linii</w:t>
      </w:r>
      <w:proofErr w:type="spellEnd"/>
      <w:r w:rsidRPr="00F47DF5">
        <w:rPr>
          <w:rFonts w:ascii="Times New Roman" w:hAnsi="Times New Roman" w:cs="Times New Roman"/>
          <w:b/>
        </w:rPr>
        <w:t xml:space="preserve"> </w:t>
      </w:r>
      <w:proofErr w:type="spellStart"/>
      <w:r w:rsidRPr="00F47DF5">
        <w:rPr>
          <w:rFonts w:ascii="Times New Roman" w:hAnsi="Times New Roman" w:cs="Times New Roman"/>
          <w:b/>
        </w:rPr>
        <w:t>oblice</w:t>
      </w:r>
      <w:proofErr w:type="spellEnd"/>
      <w:r w:rsidRPr="00F47DF5">
        <w:rPr>
          <w:rFonts w:ascii="Times New Roman" w:hAnsi="Times New Roman" w:cs="Times New Roman"/>
          <w:b/>
        </w:rPr>
        <w:t xml:space="preserve"> („\”) de la </w:t>
      </w:r>
      <w:proofErr w:type="spellStart"/>
      <w:r w:rsidRPr="00F47DF5">
        <w:rPr>
          <w:rFonts w:ascii="Times New Roman" w:hAnsi="Times New Roman" w:cs="Times New Roman"/>
          <w:b/>
        </w:rPr>
        <w:t>stânga</w:t>
      </w:r>
      <w:proofErr w:type="spellEnd"/>
      <w:r w:rsidRPr="00F47DF5">
        <w:rPr>
          <w:rFonts w:ascii="Times New Roman" w:hAnsi="Times New Roman" w:cs="Times New Roman"/>
          <w:b/>
        </w:rPr>
        <w:t xml:space="preserve"> sus </w:t>
      </w:r>
      <w:proofErr w:type="spellStart"/>
      <w:r w:rsidRPr="00F47DF5">
        <w:rPr>
          <w:rFonts w:ascii="Times New Roman" w:hAnsi="Times New Roman" w:cs="Times New Roman"/>
          <w:b/>
        </w:rPr>
        <w:t>spre</w:t>
      </w:r>
      <w:proofErr w:type="spellEnd"/>
      <w:r w:rsidRPr="00F47DF5">
        <w:rPr>
          <w:rFonts w:ascii="Times New Roman" w:hAnsi="Times New Roman" w:cs="Times New Roman"/>
          <w:b/>
        </w:rPr>
        <w:t xml:space="preserve"> </w:t>
      </w:r>
      <w:proofErr w:type="spellStart"/>
      <w:r w:rsidRPr="00F47DF5">
        <w:rPr>
          <w:rFonts w:ascii="Times New Roman" w:hAnsi="Times New Roman" w:cs="Times New Roman"/>
          <w:b/>
        </w:rPr>
        <w:t>dreapta</w:t>
      </w:r>
      <w:proofErr w:type="spellEnd"/>
      <w:r w:rsidRPr="00F47DF5">
        <w:rPr>
          <w:rFonts w:ascii="Times New Roman" w:hAnsi="Times New Roman" w:cs="Times New Roman"/>
          <w:b/>
        </w:rPr>
        <w:t xml:space="preserve"> </w:t>
      </w:r>
      <w:proofErr w:type="spellStart"/>
      <w:r w:rsidRPr="00F47DF5">
        <w:rPr>
          <w:rFonts w:ascii="Times New Roman" w:hAnsi="Times New Roman" w:cs="Times New Roman"/>
          <w:b/>
        </w:rPr>
        <w:t>jos</w:t>
      </w:r>
      <w:proofErr w:type="spellEnd"/>
      <w:r w:rsidRPr="00F47DF5">
        <w:rPr>
          <w:rFonts w:ascii="Times New Roman" w:hAnsi="Times New Roman" w:cs="Times New Roman"/>
          <w:b/>
        </w:rPr>
        <w:t xml:space="preserve">, </w:t>
      </w:r>
      <w:proofErr w:type="spellStart"/>
      <w:r w:rsidRPr="00F47DF5">
        <w:rPr>
          <w:rFonts w:ascii="Times New Roman" w:hAnsi="Times New Roman" w:cs="Times New Roman"/>
          <w:b/>
        </w:rPr>
        <w:t>suprapusă</w:t>
      </w:r>
      <w:proofErr w:type="spellEnd"/>
      <w:r w:rsidRPr="00F47DF5">
        <w:rPr>
          <w:rFonts w:ascii="Times New Roman" w:hAnsi="Times New Roman" w:cs="Times New Roman"/>
          <w:b/>
        </w:rPr>
        <w:t xml:space="preserve"> </w:t>
      </w:r>
      <w:proofErr w:type="spellStart"/>
      <w:r w:rsidRPr="00F47DF5">
        <w:rPr>
          <w:rFonts w:ascii="Times New Roman" w:hAnsi="Times New Roman" w:cs="Times New Roman"/>
          <w:b/>
        </w:rPr>
        <w:t>peste</w:t>
      </w:r>
      <w:proofErr w:type="spellEnd"/>
      <w:r w:rsidRPr="00F47DF5">
        <w:rPr>
          <w:rFonts w:ascii="Times New Roman" w:hAnsi="Times New Roman" w:cs="Times New Roman"/>
          <w:b/>
        </w:rPr>
        <w:t xml:space="preserve"> </w:t>
      </w:r>
      <w:proofErr w:type="spellStart"/>
      <w:r w:rsidRPr="00F47DF5">
        <w:rPr>
          <w:rFonts w:ascii="Times New Roman" w:hAnsi="Times New Roman" w:cs="Times New Roman"/>
          <w:b/>
        </w:rPr>
        <w:t>bifa</w:t>
      </w:r>
      <w:proofErr w:type="spellEnd"/>
      <w:r w:rsidRPr="00F47DF5">
        <w:rPr>
          <w:rFonts w:ascii="Times New Roman" w:hAnsi="Times New Roman" w:cs="Times New Roman"/>
          <w:b/>
        </w:rPr>
        <w:t xml:space="preserve"> </w:t>
      </w:r>
      <w:proofErr w:type="spellStart"/>
      <w:r w:rsidRPr="00F47DF5">
        <w:rPr>
          <w:rFonts w:ascii="Times New Roman" w:hAnsi="Times New Roman" w:cs="Times New Roman"/>
          <w:b/>
        </w:rPr>
        <w:t>expertului</w:t>
      </w:r>
      <w:proofErr w:type="spellEnd"/>
      <w:r w:rsidRPr="00F47DF5">
        <w:rPr>
          <w:rFonts w:ascii="Times New Roman" w:hAnsi="Times New Roman" w:cs="Times New Roman"/>
          <w:b/>
        </w:rPr>
        <w:t xml:space="preserve">. </w:t>
      </w:r>
    </w:p>
    <w:p w14:paraId="594FD634" w14:textId="77777777" w:rsidR="00A82DEB" w:rsidRPr="00F47DF5" w:rsidRDefault="00A82DEB" w:rsidP="00094E06">
      <w:pPr>
        <w:spacing w:after="0" w:line="240" w:lineRule="auto"/>
        <w:rPr>
          <w:rFonts w:ascii="Times New Roman" w:hAnsi="Times New Roman" w:cs="Times New Roman"/>
          <w:b/>
        </w:rPr>
      </w:pPr>
    </w:p>
    <w:p w14:paraId="66D978D5" w14:textId="77777777" w:rsidR="00A82DEB" w:rsidRPr="00F47DF5" w:rsidRDefault="00A82DEB" w:rsidP="00094E06">
      <w:pPr>
        <w:spacing w:after="0" w:line="240" w:lineRule="auto"/>
        <w:rPr>
          <w:rFonts w:ascii="Times New Roman" w:hAnsi="Times New Roman" w:cs="Times New Roman"/>
        </w:rPr>
      </w:pPr>
    </w:p>
    <w:p w14:paraId="3FFD6B74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>SECTIUNEA II</w:t>
      </w:r>
    </w:p>
    <w:p w14:paraId="78102671" w14:textId="67A60CC1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 xml:space="preserve">C. </w:t>
      </w:r>
      <w:proofErr w:type="spellStart"/>
      <w:r w:rsidRPr="00F47DF5">
        <w:rPr>
          <w:rFonts w:ascii="Times New Roman" w:hAnsi="Times New Roman" w:cs="Times New Roman"/>
        </w:rPr>
        <w:t>Verificarea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conformitatii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eligibilitatii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documentelor</w:t>
      </w:r>
      <w:proofErr w:type="spellEnd"/>
      <w:r w:rsidRPr="00F47DF5">
        <w:rPr>
          <w:rFonts w:ascii="Times New Roman" w:hAnsi="Times New Roman" w:cs="Times New Roman"/>
        </w:rPr>
        <w:t xml:space="preserve"> la </w:t>
      </w:r>
      <w:proofErr w:type="spellStart"/>
      <w:r w:rsidR="00F304E1" w:rsidRPr="00F47DF5">
        <w:rPr>
          <w:rFonts w:ascii="Times New Roman" w:hAnsi="Times New Roman" w:cs="Times New Roman"/>
        </w:rPr>
        <w:t>semnarea</w:t>
      </w:r>
      <w:proofErr w:type="spellEnd"/>
      <w:r w:rsidR="00F304E1" w:rsidRPr="00F47DF5">
        <w:rPr>
          <w:rFonts w:ascii="Times New Roman" w:hAnsi="Times New Roman" w:cs="Times New Roman"/>
        </w:rPr>
        <w:t xml:space="preserve"> </w:t>
      </w:r>
      <w:proofErr w:type="spellStart"/>
      <w:r w:rsidR="00F304E1" w:rsidRPr="00F47DF5">
        <w:rPr>
          <w:rFonts w:ascii="Times New Roman" w:hAnsi="Times New Roman" w:cs="Times New Roman"/>
        </w:rPr>
        <w:t>contractului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finantare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</w:p>
    <w:p w14:paraId="1E9FAD12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Numărul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înregistrare</w:t>
      </w:r>
      <w:proofErr w:type="spellEnd"/>
      <w:r w:rsidRPr="00F47DF5">
        <w:rPr>
          <w:rFonts w:ascii="Times New Roman" w:hAnsi="Times New Roman" w:cs="Times New Roman"/>
        </w:rPr>
        <w:t xml:space="preserve"> al </w:t>
      </w:r>
      <w:proofErr w:type="spellStart"/>
      <w:r w:rsidRPr="00F47DF5">
        <w:rPr>
          <w:rFonts w:ascii="Times New Roman" w:hAnsi="Times New Roman" w:cs="Times New Roman"/>
        </w:rPr>
        <w:t>Cererii</w:t>
      </w:r>
      <w:proofErr w:type="spellEnd"/>
      <w:r w:rsidRPr="00F47DF5">
        <w:rPr>
          <w:rFonts w:ascii="Times New Roman" w:hAnsi="Times New Roman" w:cs="Times New Roman"/>
        </w:rPr>
        <w:t xml:space="preserve"> de Finanţare* (CF):</w:t>
      </w:r>
    </w:p>
    <w:p w14:paraId="6EBF544B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>......................................................................................</w:t>
      </w:r>
    </w:p>
    <w:p w14:paraId="3D11A966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>*</w:t>
      </w:r>
      <w:proofErr w:type="gramStart"/>
      <w:r w:rsidRPr="00F47DF5">
        <w:rPr>
          <w:rFonts w:ascii="Times New Roman" w:hAnsi="Times New Roman" w:cs="Times New Roman"/>
        </w:rPr>
        <w:t>se</w:t>
      </w:r>
      <w:proofErr w:type="gram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va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prelua</w:t>
      </w:r>
      <w:proofErr w:type="spellEnd"/>
      <w:r w:rsidRPr="00F47DF5">
        <w:rPr>
          <w:rFonts w:ascii="Times New Roman" w:hAnsi="Times New Roman" w:cs="Times New Roman"/>
        </w:rPr>
        <w:t xml:space="preserve"> din....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6"/>
        <w:gridCol w:w="2034"/>
        <w:gridCol w:w="226"/>
        <w:gridCol w:w="830"/>
        <w:gridCol w:w="830"/>
        <w:gridCol w:w="974"/>
      </w:tblGrid>
      <w:tr w:rsidR="00600EE5" w:rsidRPr="00F47DF5" w14:paraId="650E4A3D" w14:textId="77777777">
        <w:tc>
          <w:tcPr>
            <w:tcW w:w="6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741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Documente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verificat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500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1D8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NU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158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</w:p>
        </w:tc>
      </w:tr>
      <w:tr w:rsidR="00600EE5" w:rsidRPr="00F47DF5" w14:paraId="636F33DF" w14:textId="77777777">
        <w:trPr>
          <w:trHeight w:val="693"/>
        </w:trPr>
        <w:tc>
          <w:tcPr>
            <w:tcW w:w="6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F0B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Dosarul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original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după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s-a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scanat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conformitatea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încărcate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on-line;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34D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AA9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58B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5B4C7F9D" w14:textId="77777777">
        <w:tc>
          <w:tcPr>
            <w:tcW w:w="6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ED5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Certificat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atestare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fiscală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întreprindere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emis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primăria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căreia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îşi 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sediul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social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punctul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lucru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ateste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lipsa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datoriilor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restante locale,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valabile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data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încheierii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contractului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emise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primăriile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cărora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îşi au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sediul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social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punctele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lucru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numai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proprietar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asupra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imobilelor</w:t>
            </w:r>
            <w:proofErr w:type="spellEnd"/>
            <w:r w:rsidRPr="00F47DF5">
              <w:rPr>
                <w:rFonts w:ascii="Times New Roman" w:hAnsi="Times New Roman" w:cs="Times New Roman"/>
              </w:rPr>
              <w:t>);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221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722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918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</w:tr>
      <w:tr w:rsidR="00600EE5" w:rsidRPr="00F47DF5" w14:paraId="4A4456A1" w14:textId="77777777">
        <w:tc>
          <w:tcPr>
            <w:tcW w:w="6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990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Doc 15.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Graficul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eşalonare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datoriilor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bugetul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consolidat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beneficiarul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figurează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datorii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restante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fiscale</w:t>
            </w:r>
            <w:proofErr w:type="spellEnd"/>
            <w:r w:rsidRPr="00F47DF5">
              <w:rPr>
                <w:rFonts w:ascii="Times New Roman" w:hAnsi="Times New Roman" w:cs="Times New Roman"/>
              </w:rPr>
              <w:t>);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959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1CE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282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</w:tr>
      <w:tr w:rsidR="00600EE5" w:rsidRPr="00F47DF5" w14:paraId="37B3CE7D" w14:textId="77777777">
        <w:tc>
          <w:tcPr>
            <w:tcW w:w="6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3F1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lastRenderedPageBreak/>
              <w:t>Documentul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identitate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reprezentantului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legal 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beneficiarului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748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04F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277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1759987B" w14:textId="77777777">
        <w:tc>
          <w:tcPr>
            <w:tcW w:w="6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505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Dovada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achitării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integrale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datoriei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față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AFIR,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inclusiv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dobânzile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majorările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întârziere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565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836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DB0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</w:tr>
      <w:tr w:rsidR="00600EE5" w:rsidRPr="00F47DF5" w14:paraId="52F8D420" w14:textId="77777777">
        <w:tc>
          <w:tcPr>
            <w:tcW w:w="6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6BD7" w14:textId="1E7D3E44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Document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emis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Competenta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Mediu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Clasarea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04E1" w:rsidRPr="00F47DF5">
              <w:rPr>
                <w:rFonts w:ascii="Times New Roman" w:hAnsi="Times New Roman" w:cs="Times New Roman"/>
              </w:rPr>
              <w:t>notificării</w:t>
            </w:r>
            <w:proofErr w:type="spellEnd"/>
            <w:r w:rsidR="00F304E1"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04E1"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Decizia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evaluare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initiala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emise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teritorială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competentă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protecția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mediului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conform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nr. 292/2018,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modificările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completările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ulterioare</w:t>
            </w:r>
            <w:proofErr w:type="spellEnd"/>
            <w:r w:rsidRPr="00F47D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0A0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3A4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F65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</w:tr>
      <w:tr w:rsidR="00600EE5" w:rsidRPr="00F47DF5" w14:paraId="08D9F30D" w14:textId="77777777">
        <w:tc>
          <w:tcPr>
            <w:tcW w:w="6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A0C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Doc. 14.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Adresă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emisă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instituţia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financiară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bancă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trezorerie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identificare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băncii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trezoreriei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ale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FEADR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denumirea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adresa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băncii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trezoreriei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IBAN 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derulează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operaţiunile cu AFIR).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obligatorie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deschiderea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separat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derularea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9AE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7AF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2B6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</w:tr>
      <w:tr w:rsidR="00600EE5" w:rsidRPr="00F47DF5" w14:paraId="74AAEC00" w14:textId="77777777">
        <w:tc>
          <w:tcPr>
            <w:tcW w:w="6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EB1A" w14:textId="01161B5D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Doc. 16.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Aviz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specific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privind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amplasamentul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funcţionarea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obiectivului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eliberat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DATMEAT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construcţia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structurilor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primire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turistice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r w:rsidR="00F304E1" w:rsidRPr="00F47DF5">
              <w:rPr>
                <w:rFonts w:ascii="Times New Roman" w:hAnsi="Times New Roman" w:cs="Times New Roman"/>
              </w:rPr>
              <w:t xml:space="preserve">cu </w:t>
            </w:r>
            <w:proofErr w:type="spellStart"/>
            <w:r w:rsidR="00F304E1" w:rsidRPr="00F47DF5">
              <w:rPr>
                <w:rFonts w:ascii="Times New Roman" w:hAnsi="Times New Roman" w:cs="Times New Roman"/>
              </w:rPr>
              <w:t>funcțiuni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restaurante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clasificate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conform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Ordinului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65/2013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12D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DBF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EFE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</w:tr>
      <w:tr w:rsidR="00600EE5" w:rsidRPr="00F47DF5" w14:paraId="614EAAF0" w14:textId="77777777">
        <w:tc>
          <w:tcPr>
            <w:tcW w:w="4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AFD6" w14:textId="39827B0C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Cererea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04E1" w:rsidRPr="00F47DF5">
              <w:rPr>
                <w:rFonts w:ascii="Times New Roman" w:hAnsi="Times New Roman" w:cs="Times New Roman"/>
              </w:rPr>
              <w:t>eligibil</w:t>
            </w:r>
            <w:r w:rsidR="00F304E1">
              <w:rPr>
                <w:rFonts w:ascii="Times New Roman" w:hAnsi="Times New Roman" w:cs="Times New Roman"/>
              </w:rPr>
              <w:t>ă</w:t>
            </w:r>
            <w:proofErr w:type="spellEnd"/>
            <w:r w:rsidR="00F304E1" w:rsidRPr="00F47DF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9E0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357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NU </w:t>
            </w:r>
          </w:p>
        </w:tc>
      </w:tr>
      <w:tr w:rsidR="00600EE5" w:rsidRPr="00F47DF5" w14:paraId="3ABEB5AB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B1A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F05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55A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</w:tr>
    </w:tbl>
    <w:p w14:paraId="414C3E68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502FB18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Observaţii</w:t>
      </w:r>
      <w:proofErr w:type="spellEnd"/>
      <w:r w:rsidRPr="00F47DF5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</w:t>
      </w:r>
    </w:p>
    <w:p w14:paraId="7E677CFD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14:paraId="6332FBBB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14:paraId="35F01EA9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</w:p>
    <w:p w14:paraId="57D4F82F" w14:textId="5C1E84C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Aprobat</w:t>
      </w:r>
      <w:proofErr w:type="spellEnd"/>
      <w:r w:rsidRPr="00F47DF5">
        <w:rPr>
          <w:rFonts w:ascii="Times New Roman" w:hAnsi="Times New Roman" w:cs="Times New Roman"/>
        </w:rPr>
        <w:t xml:space="preserve"> de: </w:t>
      </w:r>
      <w:r w:rsidR="00F304E1" w:rsidRPr="00F47DF5">
        <w:rPr>
          <w:rFonts w:ascii="Times New Roman" w:hAnsi="Times New Roman" w:cs="Times New Roman"/>
        </w:rPr>
        <w:t>Director OJFIR</w:t>
      </w:r>
      <w:r w:rsidRPr="00F47DF5">
        <w:rPr>
          <w:rFonts w:ascii="Times New Roman" w:hAnsi="Times New Roman" w:cs="Times New Roman"/>
        </w:rPr>
        <w:t>/CRFIR</w:t>
      </w:r>
    </w:p>
    <w:p w14:paraId="20420528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Nume</w:t>
      </w:r>
      <w:proofErr w:type="spellEnd"/>
      <w:r w:rsidRPr="00F47DF5">
        <w:rPr>
          <w:rFonts w:ascii="Times New Roman" w:hAnsi="Times New Roman" w:cs="Times New Roman"/>
        </w:rPr>
        <w:t>/</w:t>
      </w:r>
      <w:proofErr w:type="spellStart"/>
      <w:r w:rsidRPr="00F47DF5">
        <w:rPr>
          <w:rFonts w:ascii="Times New Roman" w:hAnsi="Times New Roman" w:cs="Times New Roman"/>
        </w:rPr>
        <w:t>Prenume</w:t>
      </w:r>
      <w:proofErr w:type="spellEnd"/>
      <w:r w:rsidRPr="00F47DF5">
        <w:rPr>
          <w:rFonts w:ascii="Times New Roman" w:hAnsi="Times New Roman" w:cs="Times New Roman"/>
        </w:rPr>
        <w:t xml:space="preserve"> ……………………..................... </w:t>
      </w:r>
    </w:p>
    <w:p w14:paraId="1FCCA075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Semnătura</w:t>
      </w:r>
      <w:proofErr w:type="spellEnd"/>
      <w:r w:rsidRPr="00F47DF5">
        <w:rPr>
          <w:rFonts w:ascii="Times New Roman" w:hAnsi="Times New Roman" w:cs="Times New Roman"/>
        </w:rPr>
        <w:t xml:space="preserve"> - ..................................  </w:t>
      </w:r>
    </w:p>
    <w:p w14:paraId="08346294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>DATA……….....................................................</w:t>
      </w:r>
    </w:p>
    <w:p w14:paraId="5CB67279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</w:p>
    <w:p w14:paraId="5E527A53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Verificat</w:t>
      </w:r>
      <w:proofErr w:type="spellEnd"/>
      <w:r w:rsidRPr="00F47DF5">
        <w:rPr>
          <w:rFonts w:ascii="Times New Roman" w:hAnsi="Times New Roman" w:cs="Times New Roman"/>
        </w:rPr>
        <w:t xml:space="preserve">: </w:t>
      </w:r>
      <w:proofErr w:type="spellStart"/>
      <w:r w:rsidRPr="00F47DF5">
        <w:rPr>
          <w:rFonts w:ascii="Times New Roman" w:hAnsi="Times New Roman" w:cs="Times New Roman"/>
        </w:rPr>
        <w:t>Şef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Serviciu</w:t>
      </w:r>
      <w:proofErr w:type="spellEnd"/>
      <w:r w:rsidRPr="00F47DF5">
        <w:rPr>
          <w:rFonts w:ascii="Times New Roman" w:hAnsi="Times New Roman" w:cs="Times New Roman"/>
        </w:rPr>
        <w:t xml:space="preserve"> OJFIR/ CRFIR</w:t>
      </w:r>
    </w:p>
    <w:p w14:paraId="1D2BB159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Nume</w:t>
      </w:r>
      <w:proofErr w:type="spellEnd"/>
      <w:r w:rsidRPr="00F47DF5">
        <w:rPr>
          <w:rFonts w:ascii="Times New Roman" w:hAnsi="Times New Roman" w:cs="Times New Roman"/>
        </w:rPr>
        <w:t>/</w:t>
      </w:r>
      <w:proofErr w:type="spellStart"/>
      <w:r w:rsidRPr="00F47DF5">
        <w:rPr>
          <w:rFonts w:ascii="Times New Roman" w:hAnsi="Times New Roman" w:cs="Times New Roman"/>
        </w:rPr>
        <w:t>Prenume</w:t>
      </w:r>
      <w:proofErr w:type="spellEnd"/>
      <w:r w:rsidRPr="00F47DF5">
        <w:rPr>
          <w:rFonts w:ascii="Times New Roman" w:hAnsi="Times New Roman" w:cs="Times New Roman"/>
        </w:rPr>
        <w:t xml:space="preserve"> ……………………........................ </w:t>
      </w:r>
    </w:p>
    <w:p w14:paraId="303F6C17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Semnătura</w:t>
      </w:r>
      <w:proofErr w:type="spellEnd"/>
      <w:r w:rsidRPr="00F47DF5">
        <w:rPr>
          <w:rFonts w:ascii="Times New Roman" w:hAnsi="Times New Roman" w:cs="Times New Roman"/>
        </w:rPr>
        <w:t xml:space="preserve">....................................................... </w:t>
      </w:r>
    </w:p>
    <w:p w14:paraId="0C227025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>DATA………........................................................</w:t>
      </w:r>
    </w:p>
    <w:p w14:paraId="2035015A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</w:p>
    <w:p w14:paraId="2C819F3B" w14:textId="280DD84F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Întocmit</w:t>
      </w:r>
      <w:proofErr w:type="spellEnd"/>
      <w:r w:rsidRPr="00F47DF5">
        <w:rPr>
          <w:rFonts w:ascii="Times New Roman" w:hAnsi="Times New Roman" w:cs="Times New Roman"/>
        </w:rPr>
        <w:t xml:space="preserve"> de: </w:t>
      </w:r>
      <w:r w:rsidR="00F304E1" w:rsidRPr="00F47DF5">
        <w:rPr>
          <w:rFonts w:ascii="Times New Roman" w:hAnsi="Times New Roman" w:cs="Times New Roman"/>
        </w:rPr>
        <w:t>Expert OJFIR</w:t>
      </w:r>
      <w:r w:rsidRPr="00F47DF5">
        <w:rPr>
          <w:rFonts w:ascii="Times New Roman" w:hAnsi="Times New Roman" w:cs="Times New Roman"/>
        </w:rPr>
        <w:t>/CRFIR</w:t>
      </w:r>
    </w:p>
    <w:p w14:paraId="03C6637E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Nume</w:t>
      </w:r>
      <w:proofErr w:type="spellEnd"/>
      <w:r w:rsidRPr="00F47DF5">
        <w:rPr>
          <w:rFonts w:ascii="Times New Roman" w:hAnsi="Times New Roman" w:cs="Times New Roman"/>
        </w:rPr>
        <w:t>/</w:t>
      </w:r>
      <w:proofErr w:type="spellStart"/>
      <w:r w:rsidRPr="00F47DF5">
        <w:rPr>
          <w:rFonts w:ascii="Times New Roman" w:hAnsi="Times New Roman" w:cs="Times New Roman"/>
        </w:rPr>
        <w:t>Prenume</w:t>
      </w:r>
      <w:proofErr w:type="spellEnd"/>
      <w:r w:rsidRPr="00F47DF5">
        <w:rPr>
          <w:rFonts w:ascii="Times New Roman" w:hAnsi="Times New Roman" w:cs="Times New Roman"/>
        </w:rPr>
        <w:t xml:space="preserve"> ……………………......................... </w:t>
      </w:r>
    </w:p>
    <w:p w14:paraId="6CE39011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 xml:space="preserve">Semnătura........................................................ </w:t>
      </w:r>
    </w:p>
    <w:p w14:paraId="711ADE53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>DATA………..........................................................</w:t>
      </w:r>
    </w:p>
    <w:p w14:paraId="2ED003A0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</w:p>
    <w:p w14:paraId="7D27D322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</w:p>
    <w:p w14:paraId="7BDBC086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</w:p>
    <w:p w14:paraId="3875DA94" w14:textId="77777777" w:rsidR="00A82DEB" w:rsidRPr="00F47DF5" w:rsidRDefault="00A82DEB" w:rsidP="00094E06">
      <w:pPr>
        <w:spacing w:after="0" w:line="240" w:lineRule="auto"/>
        <w:rPr>
          <w:rFonts w:ascii="Times New Roman" w:hAnsi="Times New Roman" w:cs="Times New Roman"/>
        </w:rPr>
      </w:pPr>
    </w:p>
    <w:p w14:paraId="36679167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lastRenderedPageBreak/>
        <w:t xml:space="preserve">C. </w:t>
      </w:r>
      <w:proofErr w:type="spellStart"/>
      <w:r w:rsidRPr="00F47DF5">
        <w:rPr>
          <w:rFonts w:ascii="Times New Roman" w:hAnsi="Times New Roman" w:cs="Times New Roman"/>
        </w:rPr>
        <w:t>Metodologia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verificare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pentru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documentele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prezentate</w:t>
      </w:r>
      <w:proofErr w:type="spellEnd"/>
      <w:r w:rsidRPr="00F47DF5">
        <w:rPr>
          <w:rFonts w:ascii="Times New Roman" w:hAnsi="Times New Roman" w:cs="Times New Roman"/>
        </w:rPr>
        <w:t xml:space="preserve"> in </w:t>
      </w:r>
      <w:proofErr w:type="spellStart"/>
      <w:r w:rsidRPr="00F47DF5">
        <w:rPr>
          <w:rFonts w:ascii="Times New Roman" w:hAnsi="Times New Roman" w:cs="Times New Roman"/>
        </w:rPr>
        <w:t>vederea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contractarii</w:t>
      </w:r>
      <w:proofErr w:type="spellEnd"/>
    </w:p>
    <w:p w14:paraId="3E41F030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 xml:space="preserve">In </w:t>
      </w:r>
      <w:proofErr w:type="spellStart"/>
      <w:r w:rsidRPr="00F47DF5">
        <w:rPr>
          <w:rFonts w:ascii="Times New Roman" w:hAnsi="Times New Roman" w:cs="Times New Roman"/>
        </w:rPr>
        <w:t>cazul</w:t>
      </w:r>
      <w:proofErr w:type="spellEnd"/>
      <w:r w:rsidRPr="00F47DF5">
        <w:rPr>
          <w:rFonts w:ascii="Times New Roman" w:hAnsi="Times New Roman" w:cs="Times New Roman"/>
        </w:rPr>
        <w:t xml:space="preserve"> in care se </w:t>
      </w:r>
      <w:proofErr w:type="spellStart"/>
      <w:r w:rsidRPr="00F47DF5">
        <w:rPr>
          <w:rFonts w:ascii="Times New Roman" w:hAnsi="Times New Roman" w:cs="Times New Roman"/>
        </w:rPr>
        <w:t>constata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modificari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aduse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documentelor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scanate</w:t>
      </w:r>
      <w:proofErr w:type="spellEnd"/>
      <w:r w:rsidRPr="00F47DF5">
        <w:rPr>
          <w:rFonts w:ascii="Times New Roman" w:hAnsi="Times New Roman" w:cs="Times New Roman"/>
        </w:rPr>
        <w:t xml:space="preserve"> in format electronic </w:t>
      </w:r>
      <w:proofErr w:type="spellStart"/>
      <w:r w:rsidRPr="00F47DF5">
        <w:rPr>
          <w:rFonts w:ascii="Times New Roman" w:hAnsi="Times New Roman" w:cs="Times New Roman"/>
        </w:rPr>
        <w:t>cererea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finantare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este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considerta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neeligibila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si</w:t>
      </w:r>
      <w:proofErr w:type="spellEnd"/>
      <w:r w:rsidRPr="00F47DF5">
        <w:rPr>
          <w:rFonts w:ascii="Times New Roman" w:hAnsi="Times New Roman" w:cs="Times New Roman"/>
        </w:rPr>
        <w:t xml:space="preserve"> nu se </w:t>
      </w:r>
      <w:proofErr w:type="spellStart"/>
      <w:r w:rsidRPr="00F47DF5">
        <w:rPr>
          <w:rFonts w:ascii="Times New Roman" w:hAnsi="Times New Roman" w:cs="Times New Roman"/>
        </w:rPr>
        <w:t>va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incheia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Contractul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Finantare</w:t>
      </w:r>
      <w:proofErr w:type="spellEnd"/>
      <w:r w:rsidRPr="00F47DF5">
        <w:rPr>
          <w:rFonts w:ascii="Times New Roman" w:hAnsi="Times New Roman" w:cs="Times New Roman"/>
        </w:rPr>
        <w:t>.</w:t>
      </w:r>
    </w:p>
    <w:p w14:paraId="02A83E21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3"/>
        <w:gridCol w:w="6924"/>
      </w:tblGrid>
      <w:tr w:rsidR="00600EE5" w:rsidRPr="00F47DF5" w14:paraId="1FBB737A" w14:textId="77777777" w:rsidTr="00A82DEB">
        <w:trPr>
          <w:trHeight w:val="65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1F8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1B1B3A7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DOCUMENTE   DE   PREZENTAT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DAA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F38590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PUNCTE DE VERIFICAT IN DOCUMENTE</w:t>
            </w:r>
          </w:p>
        </w:tc>
      </w:tr>
      <w:tr w:rsidR="00600EE5" w:rsidRPr="00F47DF5" w14:paraId="7DE38B18" w14:textId="77777777" w:rsidTr="00A82DEB">
        <w:trPr>
          <w:trHeight w:val="102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C95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Dosarul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original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după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s-a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scanat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conformitatea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încărcate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on-line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F28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Solicitanții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prezenta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dosarul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suport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hârtie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au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fost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scanate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conformitate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încărcate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online.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originale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emise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însuşi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convertite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PDF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semnate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electronic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reprezentantul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legal,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trebuie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listate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atașate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dosarul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suport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hârtie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2DB1179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constata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neconcordanțe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urma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solicitate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vederea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încheierii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Contractului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încărcate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on-line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suport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hârtie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pot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afecta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condițiile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eligibilitate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generale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lua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decizia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neîncheiere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Contractului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finanțare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încadrarea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statut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contract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neîncheiat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</w:tc>
      </w:tr>
      <w:tr w:rsidR="00600EE5" w:rsidRPr="00F47DF5" w14:paraId="007F67B9" w14:textId="77777777" w:rsidTr="00A82DEB">
        <w:trPr>
          <w:trHeight w:val="102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063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Doc 14.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Adresă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emisă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instituția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financiară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bancă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trezorerie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identificare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băncii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ale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FEADR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denumirea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adresa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băncii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trezoreriei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IBAN 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derulează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operaţiunile cu AFIR). </w:t>
            </w:r>
          </w:p>
          <w:p w14:paraId="6E68290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obligatorie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deschiderea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separat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derularea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D2D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verifica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existenta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document,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emis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numele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institutie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financiara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bancara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sediul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Romania,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contina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solicitate.</w:t>
            </w:r>
          </w:p>
          <w:p w14:paraId="071A8D6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obligatorie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deschiderea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separat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derularea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20AF4F3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Documentul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obligatoriu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prezentat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</w:tc>
      </w:tr>
      <w:tr w:rsidR="00600EE5" w:rsidRPr="00F47DF5" w14:paraId="701A45C9" w14:textId="77777777" w:rsidTr="00A82DEB">
        <w:trPr>
          <w:trHeight w:val="102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DD2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Doc. 13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Certificat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ateste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lipsa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datoriilor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restante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bugetul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local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emise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primăriile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cărora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sediul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social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punctul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lucru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numai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proprietar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asupra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imobilelor</w:t>
            </w:r>
            <w:proofErr w:type="spellEnd"/>
            <w:r w:rsidRPr="00F47DF5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FCCE" w14:textId="6C5FD80A" w:rsidR="00600EE5" w:rsidRPr="00F47DF5" w:rsidRDefault="00600EE5" w:rsidP="00094E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04E1" w:rsidRPr="00F47DF5">
              <w:rPr>
                <w:rFonts w:ascii="Times New Roman" w:hAnsi="Times New Roman" w:cs="Times New Roman"/>
              </w:rPr>
              <w:t>verifica</w:t>
            </w:r>
            <w:proofErr w:type="spellEnd"/>
            <w:r w:rsidR="00F304E1"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04E1"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prezentat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vederea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contractarii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Certificat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ateste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lipsa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datoriilor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restante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bugetul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local,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emis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primăria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căreia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îşi 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sediul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social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punctul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lucru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numai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proprietar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asupra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imobilelor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). </w:t>
            </w:r>
          </w:p>
          <w:p w14:paraId="646955CB" w14:textId="77777777" w:rsidR="00600EE5" w:rsidRPr="00F47DF5" w:rsidRDefault="00600EE5" w:rsidP="00094E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Certificatul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trebuie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mentioneze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clar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lipsa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datoriilor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mentiunea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“nu </w:t>
            </w:r>
            <w:proofErr w:type="gramStart"/>
            <w:r w:rsidRPr="00F47DF5">
              <w:rPr>
                <w:rFonts w:ascii="Times New Roman" w:hAnsi="Times New Roman" w:cs="Times New Roman"/>
              </w:rPr>
              <w:t>are</w:t>
            </w:r>
            <w:proofErr w:type="gram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datorii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bararea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liniei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trebui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mentionate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</w:p>
          <w:p w14:paraId="380D44EF" w14:textId="77777777" w:rsidR="00600EE5" w:rsidRPr="00F47DF5" w:rsidRDefault="00600EE5" w:rsidP="00094E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Daca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datorii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primărie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devine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neeligibil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sprijin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NU.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contrar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bifeaza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caseta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DA</w:t>
            </w:r>
          </w:p>
        </w:tc>
      </w:tr>
      <w:tr w:rsidR="00600EE5" w:rsidRPr="00F47DF5" w14:paraId="26D04BDB" w14:textId="77777777" w:rsidTr="00A82DEB">
        <w:trPr>
          <w:trHeight w:val="102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1C5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lastRenderedPageBreak/>
              <w:t xml:space="preserve">Doc. 15.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Graficul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eșalonare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datoriilor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bugetul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consolidat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beneficiarul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figurează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datorii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restante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fiscale</w:t>
            </w:r>
            <w:proofErr w:type="spellEnd"/>
            <w:r w:rsidRPr="00F47D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0ECD" w14:textId="77777777" w:rsidR="00600EE5" w:rsidRPr="00F47DF5" w:rsidRDefault="00600EE5" w:rsidP="00094E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47DF5">
              <w:rPr>
                <w:rFonts w:ascii="Times New Roman" w:hAnsi="Times New Roman" w:cs="Times New Roman"/>
              </w:rPr>
              <w:t>verifica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proofErr w:type="gram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date a PATRIMVEN,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accesând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link-ul </w:t>
            </w:r>
            <w:hyperlink r:id="rId13" w:history="1">
              <w:r w:rsidRPr="00F47DF5">
                <w:rPr>
                  <w:rStyle w:val="Hyperlink"/>
                  <w:rFonts w:ascii="Times New Roman" w:hAnsi="Times New Roman" w:cs="Times New Roman"/>
                </w:rPr>
                <w:t>https://epatrim.fiscnet.ro/</w:t>
              </w:r>
            </w:hyperlink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descărca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date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certificatul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atestare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fiscală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beneficiarului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se 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ataşa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dosarul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administrativ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57D1A158" w14:textId="77777777" w:rsidR="00600EE5" w:rsidRPr="00F47DF5" w:rsidRDefault="00600EE5" w:rsidP="00094E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beneficiarul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figurează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datorii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bugetul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consolidat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beneficiarului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intermediul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informațiilor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suplimentare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depună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graficul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eșalonare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datoriilor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bugetul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consolidat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graficul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eşalonare nu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fost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depus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beneficiar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odată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celelalte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necesare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contractării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).  </w:t>
            </w:r>
          </w:p>
          <w:p w14:paraId="202782C4" w14:textId="77777777" w:rsidR="00600EE5" w:rsidRPr="00F47DF5" w:rsidRDefault="00600EE5" w:rsidP="00094E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Daca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datorii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bugetul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consolidat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prezentat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graficul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eșalonare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datoriilor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bugetul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consolidat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devine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neeligibil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sprijin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NU.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contrar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expertul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bifeaza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caseta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DA</w:t>
            </w:r>
          </w:p>
        </w:tc>
      </w:tr>
    </w:tbl>
    <w:p w14:paraId="1FFAE24F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6C8AAB1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Notă</w:t>
      </w:r>
      <w:proofErr w:type="spellEnd"/>
      <w:r w:rsidRPr="00F47DF5">
        <w:rPr>
          <w:rFonts w:ascii="Times New Roman" w:hAnsi="Times New Roman" w:cs="Times New Roman"/>
        </w:rPr>
        <w:t xml:space="preserve">: </w:t>
      </w:r>
    </w:p>
    <w:p w14:paraId="0B4938C6" w14:textId="77777777" w:rsidR="00600EE5" w:rsidRPr="00F47DF5" w:rsidRDefault="00600EE5" w:rsidP="00094E0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baza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acordului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reprezentantului</w:t>
      </w:r>
      <w:proofErr w:type="spellEnd"/>
      <w:r w:rsidRPr="00F47DF5">
        <w:rPr>
          <w:rFonts w:ascii="Times New Roman" w:hAnsi="Times New Roman" w:cs="Times New Roman"/>
        </w:rPr>
        <w:t xml:space="preserve"> legal al </w:t>
      </w:r>
      <w:proofErr w:type="spellStart"/>
      <w:r w:rsidRPr="00F47DF5">
        <w:rPr>
          <w:rFonts w:ascii="Times New Roman" w:hAnsi="Times New Roman" w:cs="Times New Roman"/>
        </w:rPr>
        <w:t>solicitantului</w:t>
      </w:r>
      <w:proofErr w:type="spellEnd"/>
      <w:r w:rsidRPr="00F47DF5">
        <w:rPr>
          <w:rFonts w:ascii="Times New Roman" w:hAnsi="Times New Roman" w:cs="Times New Roman"/>
        </w:rPr>
        <w:t xml:space="preserve">, </w:t>
      </w:r>
      <w:proofErr w:type="spellStart"/>
      <w:r w:rsidRPr="00F47DF5">
        <w:rPr>
          <w:rFonts w:ascii="Times New Roman" w:hAnsi="Times New Roman" w:cs="Times New Roman"/>
        </w:rPr>
        <w:t>exprimat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cererea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finanțare</w:t>
      </w:r>
      <w:proofErr w:type="spellEnd"/>
      <w:r w:rsidRPr="00F47DF5">
        <w:rPr>
          <w:rFonts w:ascii="Times New Roman" w:hAnsi="Times New Roman" w:cs="Times New Roman"/>
        </w:rPr>
        <w:t xml:space="preserve">, anterior </w:t>
      </w:r>
      <w:proofErr w:type="spellStart"/>
      <w:r w:rsidRPr="00F47DF5">
        <w:rPr>
          <w:rFonts w:ascii="Times New Roman" w:hAnsi="Times New Roman" w:cs="Times New Roman"/>
        </w:rPr>
        <w:t>semnării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contractului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finanțare</w:t>
      </w:r>
      <w:proofErr w:type="spellEnd"/>
      <w:r w:rsidRPr="00F47DF5">
        <w:rPr>
          <w:rFonts w:ascii="Times New Roman" w:hAnsi="Times New Roman" w:cs="Times New Roman"/>
        </w:rPr>
        <w:t xml:space="preserve">, </w:t>
      </w:r>
      <w:proofErr w:type="spellStart"/>
      <w:r w:rsidRPr="00F47DF5">
        <w:rPr>
          <w:rFonts w:ascii="Times New Roman" w:hAnsi="Times New Roman" w:cs="Times New Roman"/>
        </w:rPr>
        <w:t>expertul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verifică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extrasul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cazier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judiciar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obtinut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prin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consultarea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bazei</w:t>
      </w:r>
      <w:proofErr w:type="spellEnd"/>
      <w:r w:rsidRPr="00F47DF5">
        <w:rPr>
          <w:rFonts w:ascii="Times New Roman" w:hAnsi="Times New Roman" w:cs="Times New Roman"/>
        </w:rPr>
        <w:t xml:space="preserve"> de date a IGPR, ROCRIS </w:t>
      </w:r>
      <w:proofErr w:type="spellStart"/>
      <w:r w:rsidRPr="00F47DF5">
        <w:rPr>
          <w:rFonts w:ascii="Times New Roman" w:hAnsi="Times New Roman" w:cs="Times New Roman"/>
        </w:rPr>
        <w:t>că</w:t>
      </w:r>
      <w:proofErr w:type="spellEnd"/>
      <w:r w:rsidRPr="00F47DF5">
        <w:rPr>
          <w:rFonts w:ascii="Times New Roman" w:hAnsi="Times New Roman" w:cs="Times New Roman"/>
        </w:rPr>
        <w:t xml:space="preserve"> nu sunt </w:t>
      </w:r>
      <w:proofErr w:type="spellStart"/>
      <w:r w:rsidRPr="00F47DF5">
        <w:rPr>
          <w:rFonts w:ascii="Times New Roman" w:hAnsi="Times New Roman" w:cs="Times New Roman"/>
        </w:rPr>
        <w:t>înscrieri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natură</w:t>
      </w:r>
      <w:proofErr w:type="spellEnd"/>
      <w:r w:rsidRPr="00F47DF5">
        <w:rPr>
          <w:rFonts w:ascii="Times New Roman" w:hAnsi="Times New Roman" w:cs="Times New Roman"/>
        </w:rPr>
        <w:t xml:space="preserve"> economico-</w:t>
      </w:r>
      <w:proofErr w:type="spellStart"/>
      <w:r w:rsidRPr="00F47DF5">
        <w:rPr>
          <w:rFonts w:ascii="Times New Roman" w:hAnsi="Times New Roman" w:cs="Times New Roman"/>
        </w:rPr>
        <w:t>financiară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pentru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reprezentantul</w:t>
      </w:r>
      <w:proofErr w:type="spellEnd"/>
      <w:r w:rsidRPr="00F47DF5">
        <w:rPr>
          <w:rFonts w:ascii="Times New Roman" w:hAnsi="Times New Roman" w:cs="Times New Roman"/>
        </w:rPr>
        <w:t xml:space="preserve"> legal, </w:t>
      </w:r>
      <w:proofErr w:type="spellStart"/>
      <w:r w:rsidRPr="00F47DF5">
        <w:rPr>
          <w:rFonts w:ascii="Times New Roman" w:hAnsi="Times New Roman" w:cs="Times New Roman"/>
        </w:rPr>
        <w:t>și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totodată</w:t>
      </w:r>
      <w:proofErr w:type="spellEnd"/>
      <w:r w:rsidRPr="00F47DF5">
        <w:rPr>
          <w:rFonts w:ascii="Times New Roman" w:hAnsi="Times New Roman" w:cs="Times New Roman"/>
        </w:rPr>
        <w:t xml:space="preserve">, </w:t>
      </w:r>
      <w:proofErr w:type="spellStart"/>
      <w:r w:rsidRPr="00F47DF5">
        <w:rPr>
          <w:rFonts w:ascii="Times New Roman" w:hAnsi="Times New Roman" w:cs="Times New Roman"/>
        </w:rPr>
        <w:t>verifică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certificatul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atestare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fiscală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și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cazierul</w:t>
      </w:r>
      <w:proofErr w:type="spellEnd"/>
      <w:r w:rsidRPr="00F47DF5">
        <w:rPr>
          <w:rFonts w:ascii="Times New Roman" w:hAnsi="Times New Roman" w:cs="Times New Roman"/>
        </w:rPr>
        <w:t xml:space="preserve"> fiscal al </w:t>
      </w:r>
      <w:proofErr w:type="spellStart"/>
      <w:r w:rsidRPr="00F47DF5">
        <w:rPr>
          <w:rFonts w:ascii="Times New Roman" w:hAnsi="Times New Roman" w:cs="Times New Roman"/>
        </w:rPr>
        <w:t>solicitantului</w:t>
      </w:r>
      <w:proofErr w:type="spellEnd"/>
      <w:r w:rsidRPr="00F47DF5">
        <w:rPr>
          <w:rFonts w:ascii="Times New Roman" w:hAnsi="Times New Roman" w:cs="Times New Roman"/>
        </w:rPr>
        <w:t xml:space="preserve">, </w:t>
      </w:r>
      <w:proofErr w:type="spellStart"/>
      <w:r w:rsidRPr="00F47DF5">
        <w:rPr>
          <w:rFonts w:ascii="Times New Roman" w:hAnsi="Times New Roman" w:cs="Times New Roman"/>
        </w:rPr>
        <w:t>obtinute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prin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interogarea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bazei</w:t>
      </w:r>
      <w:proofErr w:type="spellEnd"/>
      <w:r w:rsidRPr="00F47DF5">
        <w:rPr>
          <w:rFonts w:ascii="Times New Roman" w:hAnsi="Times New Roman" w:cs="Times New Roman"/>
        </w:rPr>
        <w:t xml:space="preserve"> de date ANAF </w:t>
      </w:r>
      <w:proofErr w:type="spellStart"/>
      <w:r w:rsidRPr="00F47DF5">
        <w:rPr>
          <w:rFonts w:ascii="Times New Roman" w:hAnsi="Times New Roman" w:cs="Times New Roman"/>
        </w:rPr>
        <w:t>accesând</w:t>
      </w:r>
      <w:proofErr w:type="spellEnd"/>
      <w:r w:rsidRPr="00F47DF5">
        <w:rPr>
          <w:rFonts w:ascii="Times New Roman" w:hAnsi="Times New Roman" w:cs="Times New Roman"/>
        </w:rPr>
        <w:t xml:space="preserve"> link-ul https://epatrim.fiscnet.ro/, </w:t>
      </w:r>
      <w:proofErr w:type="spellStart"/>
      <w:r w:rsidRPr="00F47DF5">
        <w:rPr>
          <w:rFonts w:ascii="Times New Roman" w:hAnsi="Times New Roman" w:cs="Times New Roman"/>
        </w:rPr>
        <w:t>că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solicitantul</w:t>
      </w:r>
      <w:proofErr w:type="spellEnd"/>
      <w:r w:rsidRPr="00F47DF5">
        <w:rPr>
          <w:rFonts w:ascii="Times New Roman" w:hAnsi="Times New Roman" w:cs="Times New Roman"/>
        </w:rPr>
        <w:t xml:space="preserve"> nu are </w:t>
      </w:r>
      <w:proofErr w:type="spellStart"/>
      <w:r w:rsidRPr="00F47DF5">
        <w:rPr>
          <w:rFonts w:ascii="Times New Roman" w:hAnsi="Times New Roman" w:cs="Times New Roman"/>
        </w:rPr>
        <w:t>datorii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fiscale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sociale</w:t>
      </w:r>
      <w:proofErr w:type="spellEnd"/>
      <w:r w:rsidRPr="00F47DF5">
        <w:rPr>
          <w:rFonts w:ascii="Times New Roman" w:hAnsi="Times New Roman" w:cs="Times New Roman"/>
        </w:rPr>
        <w:t xml:space="preserve"> restante </w:t>
      </w:r>
      <w:proofErr w:type="spellStart"/>
      <w:r w:rsidRPr="00F47DF5">
        <w:rPr>
          <w:rFonts w:ascii="Times New Roman" w:hAnsi="Times New Roman" w:cs="Times New Roman"/>
        </w:rPr>
        <w:t>și</w:t>
      </w:r>
      <w:proofErr w:type="spellEnd"/>
      <w:r w:rsidRPr="00F47DF5">
        <w:rPr>
          <w:rFonts w:ascii="Times New Roman" w:hAnsi="Times New Roman" w:cs="Times New Roman"/>
        </w:rPr>
        <w:t xml:space="preserve"> nu </w:t>
      </w:r>
      <w:proofErr w:type="spellStart"/>
      <w:r w:rsidRPr="00F47DF5">
        <w:rPr>
          <w:rFonts w:ascii="Times New Roman" w:hAnsi="Times New Roman" w:cs="Times New Roman"/>
        </w:rPr>
        <w:t>figurează</w:t>
      </w:r>
      <w:proofErr w:type="spellEnd"/>
      <w:r w:rsidRPr="00F47DF5">
        <w:rPr>
          <w:rFonts w:ascii="Times New Roman" w:hAnsi="Times New Roman" w:cs="Times New Roman"/>
        </w:rPr>
        <w:t xml:space="preserve"> cu </w:t>
      </w:r>
      <w:proofErr w:type="spellStart"/>
      <w:r w:rsidRPr="00F47DF5">
        <w:rPr>
          <w:rFonts w:ascii="Times New Roman" w:hAnsi="Times New Roman" w:cs="Times New Roman"/>
        </w:rPr>
        <w:t>înscrieri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cazierul</w:t>
      </w:r>
      <w:proofErr w:type="spellEnd"/>
      <w:r w:rsidRPr="00F47DF5">
        <w:rPr>
          <w:rFonts w:ascii="Times New Roman" w:hAnsi="Times New Roman" w:cs="Times New Roman"/>
        </w:rPr>
        <w:t xml:space="preserve"> fiscal.</w:t>
      </w:r>
    </w:p>
    <w:p w14:paraId="1313A9C6" w14:textId="77777777" w:rsidR="00600EE5" w:rsidRPr="00F47DF5" w:rsidRDefault="00600EE5" w:rsidP="00094E0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cazul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care </w:t>
      </w:r>
      <w:proofErr w:type="spellStart"/>
      <w:r w:rsidRPr="00F47DF5">
        <w:rPr>
          <w:rFonts w:ascii="Times New Roman" w:hAnsi="Times New Roman" w:cs="Times New Roman"/>
        </w:rPr>
        <w:t>exista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înscrieri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natură</w:t>
      </w:r>
      <w:proofErr w:type="spellEnd"/>
      <w:r w:rsidRPr="00F47DF5">
        <w:rPr>
          <w:rFonts w:ascii="Times New Roman" w:hAnsi="Times New Roman" w:cs="Times New Roman"/>
        </w:rPr>
        <w:t xml:space="preserve"> economico-</w:t>
      </w:r>
      <w:proofErr w:type="spellStart"/>
      <w:r w:rsidRPr="00F47DF5">
        <w:rPr>
          <w:rFonts w:ascii="Times New Roman" w:hAnsi="Times New Roman" w:cs="Times New Roman"/>
        </w:rPr>
        <w:t>financiară</w:t>
      </w:r>
      <w:proofErr w:type="spellEnd"/>
      <w:r w:rsidRPr="00F47DF5">
        <w:rPr>
          <w:rFonts w:ascii="Times New Roman" w:hAnsi="Times New Roman" w:cs="Times New Roman"/>
        </w:rPr>
        <w:t xml:space="preserve">, </w:t>
      </w:r>
      <w:proofErr w:type="spellStart"/>
      <w:r w:rsidRPr="00F47DF5">
        <w:rPr>
          <w:rFonts w:ascii="Times New Roman" w:hAnsi="Times New Roman" w:cs="Times New Roman"/>
        </w:rPr>
        <w:t>expertul</w:t>
      </w:r>
      <w:proofErr w:type="spellEnd"/>
      <w:r w:rsidRPr="00F47DF5">
        <w:rPr>
          <w:rFonts w:ascii="Times New Roman" w:hAnsi="Times New Roman" w:cs="Times New Roman"/>
        </w:rPr>
        <w:t xml:space="preserve"> AFIR </w:t>
      </w:r>
      <w:proofErr w:type="spellStart"/>
      <w:r w:rsidRPr="00F47DF5">
        <w:rPr>
          <w:rFonts w:ascii="Times New Roman" w:hAnsi="Times New Roman" w:cs="Times New Roman"/>
        </w:rPr>
        <w:t>va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solicita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prin</w:t>
      </w:r>
      <w:proofErr w:type="spellEnd"/>
      <w:r w:rsidRPr="00F47DF5">
        <w:rPr>
          <w:rFonts w:ascii="Times New Roman" w:hAnsi="Times New Roman" w:cs="Times New Roman"/>
        </w:rPr>
        <w:t xml:space="preserve"> informaţii </w:t>
      </w:r>
      <w:proofErr w:type="spellStart"/>
      <w:r w:rsidRPr="00F47DF5">
        <w:rPr>
          <w:rFonts w:ascii="Times New Roman" w:hAnsi="Times New Roman" w:cs="Times New Roman"/>
        </w:rPr>
        <w:t>suplimentare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clarificări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solicitantului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pentru</w:t>
      </w:r>
      <w:proofErr w:type="spellEnd"/>
      <w:r w:rsidRPr="00F47DF5">
        <w:rPr>
          <w:rFonts w:ascii="Times New Roman" w:hAnsi="Times New Roman" w:cs="Times New Roman"/>
        </w:rPr>
        <w:t xml:space="preserve"> a se </w:t>
      </w:r>
      <w:proofErr w:type="spellStart"/>
      <w:r w:rsidRPr="00F47DF5">
        <w:rPr>
          <w:rFonts w:ascii="Times New Roman" w:hAnsi="Times New Roman" w:cs="Times New Roman"/>
        </w:rPr>
        <w:t>asigura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că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datele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aferente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obtinute</w:t>
      </w:r>
      <w:proofErr w:type="spellEnd"/>
      <w:r w:rsidRPr="00F47DF5">
        <w:rPr>
          <w:rFonts w:ascii="Times New Roman" w:hAnsi="Times New Roman" w:cs="Times New Roman"/>
        </w:rPr>
        <w:t xml:space="preserve"> din ROCRIS sunt </w:t>
      </w:r>
      <w:proofErr w:type="spellStart"/>
      <w:r w:rsidRPr="00F47DF5">
        <w:rPr>
          <w:rFonts w:ascii="Times New Roman" w:hAnsi="Times New Roman" w:cs="Times New Roman"/>
        </w:rPr>
        <w:t>actualizate</w:t>
      </w:r>
      <w:proofErr w:type="spellEnd"/>
      <w:r w:rsidRPr="00F47DF5">
        <w:rPr>
          <w:rFonts w:ascii="Times New Roman" w:hAnsi="Times New Roman" w:cs="Times New Roman"/>
        </w:rPr>
        <w:t xml:space="preserve"> cu </w:t>
      </w:r>
      <w:proofErr w:type="spellStart"/>
      <w:r w:rsidRPr="00F47DF5">
        <w:rPr>
          <w:rFonts w:ascii="Times New Roman" w:hAnsi="Times New Roman" w:cs="Times New Roman"/>
        </w:rPr>
        <w:t>eventuale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Hotarari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judecatoreşti</w:t>
      </w:r>
      <w:proofErr w:type="spellEnd"/>
      <w:r w:rsidRPr="00F47DF5">
        <w:rPr>
          <w:rFonts w:ascii="Times New Roman" w:hAnsi="Times New Roman" w:cs="Times New Roman"/>
        </w:rPr>
        <w:t xml:space="preserve">, etc.  </w:t>
      </w:r>
    </w:p>
    <w:p w14:paraId="7464B9FD" w14:textId="77777777" w:rsidR="00600EE5" w:rsidRPr="00F47DF5" w:rsidRDefault="00600EE5" w:rsidP="00094E0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Solicitantul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va</w:t>
      </w:r>
      <w:proofErr w:type="spellEnd"/>
      <w:r w:rsidRPr="00F47DF5">
        <w:rPr>
          <w:rFonts w:ascii="Times New Roman" w:hAnsi="Times New Roman" w:cs="Times New Roman"/>
        </w:rPr>
        <w:t xml:space="preserve"> fi </w:t>
      </w:r>
      <w:proofErr w:type="spellStart"/>
      <w:r w:rsidRPr="00F47DF5">
        <w:rPr>
          <w:rFonts w:ascii="Times New Roman" w:hAnsi="Times New Roman" w:cs="Times New Roman"/>
        </w:rPr>
        <w:t>informat</w:t>
      </w:r>
      <w:proofErr w:type="spellEnd"/>
      <w:r w:rsidRPr="00F47DF5">
        <w:rPr>
          <w:rFonts w:ascii="Times New Roman" w:hAnsi="Times New Roman" w:cs="Times New Roman"/>
        </w:rPr>
        <w:t xml:space="preserve"> cu </w:t>
      </w:r>
      <w:proofErr w:type="spellStart"/>
      <w:r w:rsidRPr="00F47DF5">
        <w:rPr>
          <w:rFonts w:ascii="Times New Roman" w:hAnsi="Times New Roman" w:cs="Times New Roman"/>
        </w:rPr>
        <w:t>privire</w:t>
      </w:r>
      <w:proofErr w:type="spellEnd"/>
      <w:r w:rsidRPr="00F47DF5">
        <w:rPr>
          <w:rFonts w:ascii="Times New Roman" w:hAnsi="Times New Roman" w:cs="Times New Roman"/>
        </w:rPr>
        <w:t xml:space="preserve"> la </w:t>
      </w:r>
      <w:proofErr w:type="spellStart"/>
      <w:r w:rsidRPr="00F47DF5">
        <w:rPr>
          <w:rFonts w:ascii="Times New Roman" w:hAnsi="Times New Roman" w:cs="Times New Roman"/>
        </w:rPr>
        <w:t>înscrierile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natură</w:t>
      </w:r>
      <w:proofErr w:type="spellEnd"/>
      <w:r w:rsidRPr="00F47DF5">
        <w:rPr>
          <w:rFonts w:ascii="Times New Roman" w:hAnsi="Times New Roman" w:cs="Times New Roman"/>
        </w:rPr>
        <w:t xml:space="preserve"> economico-</w:t>
      </w:r>
      <w:proofErr w:type="spellStart"/>
      <w:proofErr w:type="gramStart"/>
      <w:r w:rsidRPr="00F47DF5">
        <w:rPr>
          <w:rFonts w:ascii="Times New Roman" w:hAnsi="Times New Roman" w:cs="Times New Roman"/>
        </w:rPr>
        <w:t>financiară</w:t>
      </w:r>
      <w:proofErr w:type="spellEnd"/>
      <w:r w:rsidRPr="00F47DF5">
        <w:rPr>
          <w:rFonts w:ascii="Times New Roman" w:hAnsi="Times New Roman" w:cs="Times New Roman"/>
        </w:rPr>
        <w:t xml:space="preserve">  </w:t>
      </w:r>
      <w:proofErr w:type="spellStart"/>
      <w:r w:rsidRPr="00F47DF5">
        <w:rPr>
          <w:rFonts w:ascii="Times New Roman" w:hAnsi="Times New Roman" w:cs="Times New Roman"/>
        </w:rPr>
        <w:t>existente</w:t>
      </w:r>
      <w:proofErr w:type="spellEnd"/>
      <w:proofErr w:type="gram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iar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răspunsul</w:t>
      </w:r>
      <w:proofErr w:type="spellEnd"/>
      <w:r w:rsidRPr="00F47DF5">
        <w:rPr>
          <w:rFonts w:ascii="Times New Roman" w:hAnsi="Times New Roman" w:cs="Times New Roman"/>
        </w:rPr>
        <w:t xml:space="preserve"> la </w:t>
      </w:r>
      <w:proofErr w:type="spellStart"/>
      <w:r w:rsidRPr="00F47DF5">
        <w:rPr>
          <w:rFonts w:ascii="Times New Roman" w:hAnsi="Times New Roman" w:cs="Times New Roman"/>
        </w:rPr>
        <w:t>informații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suplimentare</w:t>
      </w:r>
      <w:proofErr w:type="spellEnd"/>
      <w:r w:rsidRPr="00F47DF5">
        <w:rPr>
          <w:rFonts w:ascii="Times New Roman" w:hAnsi="Times New Roman" w:cs="Times New Roman"/>
        </w:rPr>
        <w:t xml:space="preserve">, fie </w:t>
      </w:r>
      <w:proofErr w:type="spellStart"/>
      <w:r w:rsidRPr="00F47DF5">
        <w:rPr>
          <w:rFonts w:ascii="Times New Roman" w:hAnsi="Times New Roman" w:cs="Times New Roman"/>
        </w:rPr>
        <w:t>va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confirma</w:t>
      </w:r>
      <w:proofErr w:type="spellEnd"/>
      <w:r w:rsidRPr="00F47DF5">
        <w:rPr>
          <w:rFonts w:ascii="Times New Roman" w:hAnsi="Times New Roman" w:cs="Times New Roman"/>
        </w:rPr>
        <w:t xml:space="preserve"> ca </w:t>
      </w:r>
      <w:proofErr w:type="spellStart"/>
      <w:r w:rsidRPr="00F47DF5">
        <w:rPr>
          <w:rFonts w:ascii="Times New Roman" w:hAnsi="Times New Roman" w:cs="Times New Roman"/>
        </w:rPr>
        <w:t>datele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identificate</w:t>
      </w:r>
      <w:proofErr w:type="spellEnd"/>
      <w:r w:rsidRPr="00F47DF5">
        <w:rPr>
          <w:rFonts w:ascii="Times New Roman" w:hAnsi="Times New Roman" w:cs="Times New Roman"/>
        </w:rPr>
        <w:t xml:space="preserve"> sunt </w:t>
      </w:r>
      <w:proofErr w:type="spellStart"/>
      <w:r w:rsidRPr="00F47DF5">
        <w:rPr>
          <w:rFonts w:ascii="Times New Roman" w:hAnsi="Times New Roman" w:cs="Times New Roman"/>
        </w:rPr>
        <w:t>actualizate</w:t>
      </w:r>
      <w:proofErr w:type="spellEnd"/>
      <w:r w:rsidRPr="00F47DF5">
        <w:rPr>
          <w:rFonts w:ascii="Times New Roman" w:hAnsi="Times New Roman" w:cs="Times New Roman"/>
        </w:rPr>
        <w:t xml:space="preserve">, fie </w:t>
      </w:r>
      <w:proofErr w:type="spellStart"/>
      <w:r w:rsidRPr="00F47DF5">
        <w:rPr>
          <w:rFonts w:ascii="Times New Roman" w:hAnsi="Times New Roman" w:cs="Times New Roman"/>
        </w:rPr>
        <w:t>va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prezenta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Certificat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cazier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judiciar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fara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înscrieri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natură</w:t>
      </w:r>
      <w:proofErr w:type="spellEnd"/>
      <w:r w:rsidRPr="00F47DF5">
        <w:rPr>
          <w:rFonts w:ascii="Times New Roman" w:hAnsi="Times New Roman" w:cs="Times New Roman"/>
        </w:rPr>
        <w:t xml:space="preserve"> economico-</w:t>
      </w:r>
      <w:proofErr w:type="spellStart"/>
      <w:r w:rsidRPr="00F47DF5">
        <w:rPr>
          <w:rFonts w:ascii="Times New Roman" w:hAnsi="Times New Roman" w:cs="Times New Roman"/>
        </w:rPr>
        <w:t>financiară</w:t>
      </w:r>
      <w:proofErr w:type="spellEnd"/>
      <w:r w:rsidRPr="00F47DF5">
        <w:rPr>
          <w:rFonts w:ascii="Times New Roman" w:hAnsi="Times New Roman" w:cs="Times New Roman"/>
        </w:rPr>
        <w:t>.</w:t>
      </w:r>
    </w:p>
    <w:p w14:paraId="57400D6E" w14:textId="77777777" w:rsidR="00600EE5" w:rsidRPr="00F47DF5" w:rsidRDefault="00600EE5" w:rsidP="00094E0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situaţia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care </w:t>
      </w:r>
      <w:proofErr w:type="spellStart"/>
      <w:r w:rsidRPr="00F47DF5">
        <w:rPr>
          <w:rFonts w:ascii="Times New Roman" w:hAnsi="Times New Roman" w:cs="Times New Roman"/>
        </w:rPr>
        <w:t>certificatele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cauză</w:t>
      </w:r>
      <w:proofErr w:type="spellEnd"/>
      <w:r w:rsidRPr="00F47DF5">
        <w:rPr>
          <w:rFonts w:ascii="Times New Roman" w:hAnsi="Times New Roman" w:cs="Times New Roman"/>
        </w:rPr>
        <w:t xml:space="preserve"> nu pot fi obţinute de AFIR, </w:t>
      </w:r>
      <w:proofErr w:type="spellStart"/>
      <w:r w:rsidRPr="00F47DF5">
        <w:rPr>
          <w:rFonts w:ascii="Times New Roman" w:hAnsi="Times New Roman" w:cs="Times New Roman"/>
        </w:rPr>
        <w:t>cazierul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judiciar</w:t>
      </w:r>
      <w:proofErr w:type="spellEnd"/>
      <w:r w:rsidRPr="00F47DF5">
        <w:rPr>
          <w:rFonts w:ascii="Times New Roman" w:hAnsi="Times New Roman" w:cs="Times New Roman"/>
        </w:rPr>
        <w:t>/</w:t>
      </w:r>
      <w:proofErr w:type="spellStart"/>
      <w:r w:rsidRPr="00F47DF5">
        <w:rPr>
          <w:rFonts w:ascii="Times New Roman" w:hAnsi="Times New Roman" w:cs="Times New Roman"/>
        </w:rPr>
        <w:t>certificatul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atestare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fiscală</w:t>
      </w:r>
      <w:proofErr w:type="spellEnd"/>
      <w:r w:rsidRPr="00F47DF5">
        <w:rPr>
          <w:rFonts w:ascii="Times New Roman" w:hAnsi="Times New Roman" w:cs="Times New Roman"/>
        </w:rPr>
        <w:t>/</w:t>
      </w:r>
      <w:proofErr w:type="spellStart"/>
      <w:r w:rsidRPr="00F47DF5">
        <w:rPr>
          <w:rFonts w:ascii="Times New Roman" w:hAnsi="Times New Roman" w:cs="Times New Roman"/>
        </w:rPr>
        <w:t>cazierul</w:t>
      </w:r>
      <w:proofErr w:type="spellEnd"/>
      <w:r w:rsidRPr="00F47DF5">
        <w:rPr>
          <w:rFonts w:ascii="Times New Roman" w:hAnsi="Times New Roman" w:cs="Times New Roman"/>
        </w:rPr>
        <w:t xml:space="preserve"> fiscal </w:t>
      </w:r>
      <w:proofErr w:type="spellStart"/>
      <w:r w:rsidRPr="00F47DF5">
        <w:rPr>
          <w:rFonts w:ascii="Times New Roman" w:hAnsi="Times New Roman" w:cs="Times New Roman"/>
        </w:rPr>
        <w:t>vor</w:t>
      </w:r>
      <w:proofErr w:type="spellEnd"/>
      <w:r w:rsidRPr="00F47DF5">
        <w:rPr>
          <w:rFonts w:ascii="Times New Roman" w:hAnsi="Times New Roman" w:cs="Times New Roman"/>
        </w:rPr>
        <w:t xml:space="preserve"> fi solicitate </w:t>
      </w:r>
      <w:proofErr w:type="spellStart"/>
      <w:r w:rsidRPr="00F47DF5">
        <w:rPr>
          <w:rFonts w:ascii="Times New Roman" w:hAnsi="Times New Roman" w:cs="Times New Roman"/>
        </w:rPr>
        <w:t>beneficiarului</w:t>
      </w:r>
      <w:proofErr w:type="spellEnd"/>
      <w:r w:rsidRPr="00F47DF5">
        <w:rPr>
          <w:rFonts w:ascii="Times New Roman" w:hAnsi="Times New Roman" w:cs="Times New Roman"/>
        </w:rPr>
        <w:t xml:space="preserve">, </w:t>
      </w:r>
      <w:proofErr w:type="spellStart"/>
      <w:r w:rsidRPr="00F47DF5">
        <w:rPr>
          <w:rFonts w:ascii="Times New Roman" w:hAnsi="Times New Roman" w:cs="Times New Roman"/>
        </w:rPr>
        <w:t>caz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care </w:t>
      </w:r>
      <w:proofErr w:type="spellStart"/>
      <w:r w:rsidRPr="00F47DF5">
        <w:rPr>
          <w:rFonts w:ascii="Times New Roman" w:hAnsi="Times New Roman" w:cs="Times New Roman"/>
        </w:rPr>
        <w:t>expertul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va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verifica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documentele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depuse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beneficiar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privind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îndeplinirea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condițiilor</w:t>
      </w:r>
      <w:proofErr w:type="spellEnd"/>
      <w:r w:rsidRPr="00F47DF5">
        <w:rPr>
          <w:rFonts w:ascii="Times New Roman" w:hAnsi="Times New Roman" w:cs="Times New Roman"/>
        </w:rPr>
        <w:t>.</w:t>
      </w:r>
    </w:p>
    <w:p w14:paraId="4F500BCD" w14:textId="77777777" w:rsidR="00600EE5" w:rsidRPr="00F47DF5" w:rsidRDefault="00600EE5" w:rsidP="00094E0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Dacă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solicitantul</w:t>
      </w:r>
      <w:proofErr w:type="spellEnd"/>
      <w:r w:rsidRPr="00F47DF5">
        <w:rPr>
          <w:rFonts w:ascii="Times New Roman" w:hAnsi="Times New Roman" w:cs="Times New Roman"/>
        </w:rPr>
        <w:t xml:space="preserve"> nu are </w:t>
      </w:r>
      <w:proofErr w:type="spellStart"/>
      <w:r w:rsidRPr="00F47DF5">
        <w:rPr>
          <w:rFonts w:ascii="Times New Roman" w:hAnsi="Times New Roman" w:cs="Times New Roman"/>
        </w:rPr>
        <w:t>înscrise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infracțiuni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natură</w:t>
      </w:r>
      <w:proofErr w:type="spellEnd"/>
      <w:r w:rsidRPr="00F47DF5">
        <w:rPr>
          <w:rFonts w:ascii="Times New Roman" w:hAnsi="Times New Roman" w:cs="Times New Roman"/>
        </w:rPr>
        <w:t xml:space="preserve"> economico-</w:t>
      </w:r>
      <w:proofErr w:type="spellStart"/>
      <w:r w:rsidRPr="00F47DF5">
        <w:rPr>
          <w:rFonts w:ascii="Times New Roman" w:hAnsi="Times New Roman" w:cs="Times New Roman"/>
        </w:rPr>
        <w:t>financiară</w:t>
      </w:r>
      <w:proofErr w:type="spellEnd"/>
      <w:r w:rsidRPr="00F47DF5">
        <w:rPr>
          <w:rFonts w:ascii="Times New Roman" w:hAnsi="Times New Roman" w:cs="Times New Roman"/>
        </w:rPr>
        <w:t xml:space="preserve">, nu </w:t>
      </w:r>
      <w:proofErr w:type="spellStart"/>
      <w:r w:rsidRPr="00F47DF5">
        <w:rPr>
          <w:rFonts w:ascii="Times New Roman" w:hAnsi="Times New Roman" w:cs="Times New Roman"/>
        </w:rPr>
        <w:t>figurează</w:t>
      </w:r>
      <w:proofErr w:type="spellEnd"/>
      <w:r w:rsidRPr="00F47DF5">
        <w:rPr>
          <w:rFonts w:ascii="Times New Roman" w:hAnsi="Times New Roman" w:cs="Times New Roman"/>
        </w:rPr>
        <w:t xml:space="preserve"> cu </w:t>
      </w:r>
      <w:proofErr w:type="spellStart"/>
      <w:r w:rsidRPr="00F47DF5">
        <w:rPr>
          <w:rFonts w:ascii="Times New Roman" w:hAnsi="Times New Roman" w:cs="Times New Roman"/>
        </w:rPr>
        <w:t>datorii</w:t>
      </w:r>
      <w:proofErr w:type="spellEnd"/>
      <w:r w:rsidRPr="00F47DF5">
        <w:rPr>
          <w:rFonts w:ascii="Times New Roman" w:hAnsi="Times New Roman" w:cs="Times New Roman"/>
        </w:rPr>
        <w:t xml:space="preserve"> la </w:t>
      </w:r>
      <w:proofErr w:type="spellStart"/>
      <w:r w:rsidRPr="00F47DF5">
        <w:rPr>
          <w:rFonts w:ascii="Times New Roman" w:hAnsi="Times New Roman" w:cs="Times New Roman"/>
        </w:rPr>
        <w:t>bugetul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consolidat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sau</w:t>
      </w:r>
      <w:proofErr w:type="spellEnd"/>
      <w:r w:rsidRPr="00F47DF5">
        <w:rPr>
          <w:rFonts w:ascii="Times New Roman" w:hAnsi="Times New Roman" w:cs="Times New Roman"/>
        </w:rPr>
        <w:t xml:space="preserve"> nu are </w:t>
      </w:r>
      <w:proofErr w:type="spellStart"/>
      <w:r w:rsidRPr="00F47DF5">
        <w:rPr>
          <w:rFonts w:ascii="Times New Roman" w:hAnsi="Times New Roman" w:cs="Times New Roman"/>
        </w:rPr>
        <w:t>înscrieri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cazierul</w:t>
      </w:r>
      <w:proofErr w:type="spellEnd"/>
      <w:r w:rsidRPr="00F47DF5">
        <w:rPr>
          <w:rFonts w:ascii="Times New Roman" w:hAnsi="Times New Roman" w:cs="Times New Roman"/>
        </w:rPr>
        <w:t xml:space="preserve"> fiscal, </w:t>
      </w:r>
      <w:proofErr w:type="spellStart"/>
      <w:r w:rsidRPr="00F47DF5">
        <w:rPr>
          <w:rFonts w:ascii="Times New Roman" w:hAnsi="Times New Roman" w:cs="Times New Roman"/>
        </w:rPr>
        <w:t>acesta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este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eligibil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pentru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sprijin</w:t>
      </w:r>
      <w:proofErr w:type="spellEnd"/>
      <w:r w:rsidRPr="00F47DF5">
        <w:rPr>
          <w:rFonts w:ascii="Times New Roman" w:hAnsi="Times New Roman" w:cs="Times New Roman"/>
        </w:rPr>
        <w:t xml:space="preserve">, </w:t>
      </w:r>
      <w:proofErr w:type="spellStart"/>
      <w:r w:rsidRPr="00F47DF5">
        <w:rPr>
          <w:rFonts w:ascii="Times New Roman" w:hAnsi="Times New Roman" w:cs="Times New Roman"/>
        </w:rPr>
        <w:t>iar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expertul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va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bifa</w:t>
      </w:r>
      <w:proofErr w:type="spellEnd"/>
      <w:r w:rsidRPr="00F47DF5">
        <w:rPr>
          <w:rFonts w:ascii="Times New Roman" w:hAnsi="Times New Roman" w:cs="Times New Roman"/>
        </w:rPr>
        <w:t xml:space="preserve"> DA.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caz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contrar</w:t>
      </w:r>
      <w:proofErr w:type="spellEnd"/>
      <w:r w:rsidRPr="00F47DF5">
        <w:rPr>
          <w:rFonts w:ascii="Times New Roman" w:hAnsi="Times New Roman" w:cs="Times New Roman"/>
        </w:rPr>
        <w:t xml:space="preserve">, </w:t>
      </w:r>
      <w:proofErr w:type="spellStart"/>
      <w:r w:rsidRPr="00F47DF5">
        <w:rPr>
          <w:rFonts w:ascii="Times New Roman" w:hAnsi="Times New Roman" w:cs="Times New Roman"/>
        </w:rPr>
        <w:t>expertul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bifează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căsuța</w:t>
      </w:r>
      <w:proofErr w:type="spellEnd"/>
      <w:r w:rsidRPr="00F47DF5">
        <w:rPr>
          <w:rFonts w:ascii="Times New Roman" w:hAnsi="Times New Roman" w:cs="Times New Roman"/>
        </w:rPr>
        <w:t xml:space="preserve"> NU </w:t>
      </w:r>
      <w:proofErr w:type="spellStart"/>
      <w:r w:rsidRPr="00F47DF5">
        <w:rPr>
          <w:rFonts w:ascii="Times New Roman" w:hAnsi="Times New Roman" w:cs="Times New Roman"/>
        </w:rPr>
        <w:t>iar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Cererea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finanțare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devine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neeligibilă</w:t>
      </w:r>
      <w:proofErr w:type="spellEnd"/>
      <w:r w:rsidRPr="00F47DF5">
        <w:rPr>
          <w:rFonts w:ascii="Times New Roman" w:hAnsi="Times New Roman" w:cs="Times New Roman"/>
        </w:rPr>
        <w:t>.</w:t>
      </w:r>
    </w:p>
    <w:p w14:paraId="4CE1A551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</w:p>
    <w:p w14:paraId="078FF935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</w:p>
    <w:p w14:paraId="3958257E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urma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verificării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documentelor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mai</w:t>
      </w:r>
      <w:proofErr w:type="spellEnd"/>
      <w:r w:rsidRPr="00F47DF5">
        <w:rPr>
          <w:rFonts w:ascii="Times New Roman" w:hAnsi="Times New Roman" w:cs="Times New Roman"/>
        </w:rPr>
        <w:t xml:space="preserve"> sus </w:t>
      </w:r>
      <w:proofErr w:type="spellStart"/>
      <w:r w:rsidRPr="00F47DF5">
        <w:rPr>
          <w:rFonts w:ascii="Times New Roman" w:hAnsi="Times New Roman" w:cs="Times New Roman"/>
        </w:rPr>
        <w:t>proiectul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poate</w:t>
      </w:r>
      <w:proofErr w:type="spellEnd"/>
      <w:r w:rsidRPr="00F47DF5">
        <w:rPr>
          <w:rFonts w:ascii="Times New Roman" w:hAnsi="Times New Roman" w:cs="Times New Roman"/>
        </w:rPr>
        <w:t xml:space="preserve"> fi </w:t>
      </w:r>
      <w:proofErr w:type="spellStart"/>
      <w:r w:rsidRPr="00F47DF5">
        <w:rPr>
          <w:rFonts w:ascii="Times New Roman" w:hAnsi="Times New Roman" w:cs="Times New Roman"/>
        </w:rPr>
        <w:t>incadrat</w:t>
      </w:r>
      <w:proofErr w:type="spellEnd"/>
      <w:r w:rsidRPr="00F47DF5">
        <w:rPr>
          <w:rFonts w:ascii="Times New Roman" w:hAnsi="Times New Roman" w:cs="Times New Roman"/>
        </w:rPr>
        <w:t xml:space="preserve"> cu </w:t>
      </w:r>
      <w:proofErr w:type="spellStart"/>
      <w:r w:rsidRPr="00F47DF5">
        <w:rPr>
          <w:rFonts w:ascii="Times New Roman" w:hAnsi="Times New Roman" w:cs="Times New Roman"/>
        </w:rPr>
        <w:t>statut</w:t>
      </w:r>
      <w:proofErr w:type="spellEnd"/>
      <w:r w:rsidRPr="00F47DF5">
        <w:rPr>
          <w:rFonts w:ascii="Times New Roman" w:hAnsi="Times New Roman" w:cs="Times New Roman"/>
        </w:rPr>
        <w:t>:</w:t>
      </w:r>
    </w:p>
    <w:p w14:paraId="05A3384E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eligibil</w:t>
      </w:r>
      <w:proofErr w:type="spellEnd"/>
      <w:r w:rsidRPr="00F47DF5">
        <w:rPr>
          <w:rFonts w:ascii="Times New Roman" w:hAnsi="Times New Roman" w:cs="Times New Roman"/>
        </w:rPr>
        <w:t>;</w:t>
      </w:r>
    </w:p>
    <w:p w14:paraId="61B3C088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neeligibil</w:t>
      </w:r>
      <w:proofErr w:type="spellEnd"/>
      <w:r w:rsidRPr="00F47DF5">
        <w:rPr>
          <w:rFonts w:ascii="Times New Roman" w:hAnsi="Times New Roman" w:cs="Times New Roman"/>
        </w:rPr>
        <w:t>.</w:t>
      </w:r>
    </w:p>
    <w:p w14:paraId="47EE0416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531"/>
        <w:gridCol w:w="5484"/>
        <w:gridCol w:w="1017"/>
        <w:gridCol w:w="1174"/>
        <w:gridCol w:w="1144"/>
      </w:tblGrid>
      <w:tr w:rsidR="00600EE5" w:rsidRPr="00F47DF5" w14:paraId="057F53A1" w14:textId="77777777" w:rsidTr="00600EE5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FA24D" w14:textId="77777777" w:rsidR="00600EE5" w:rsidRPr="00F47DF5" w:rsidRDefault="00600EE5" w:rsidP="00094E0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7D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Nr. </w:t>
            </w:r>
            <w:proofErr w:type="spellStart"/>
            <w:r w:rsidRPr="00F47DF5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22371" w14:textId="77777777" w:rsidR="00600EE5" w:rsidRPr="00F47DF5" w:rsidRDefault="00600EE5" w:rsidP="00094E0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F47DF5">
              <w:rPr>
                <w:rFonts w:ascii="Times New Roman" w:hAnsi="Times New Roman"/>
                <w:sz w:val="24"/>
                <w:szCs w:val="24"/>
              </w:rPr>
              <w:t>Verificarea</w:t>
            </w:r>
            <w:proofErr w:type="spellEnd"/>
            <w:r w:rsidRPr="00F47DF5">
              <w:rPr>
                <w:rFonts w:ascii="Times New Roman" w:hAnsi="Times New Roman"/>
                <w:sz w:val="24"/>
                <w:szCs w:val="24"/>
              </w:rPr>
              <w:t xml:space="preserve"> pe </w:t>
            </w:r>
            <w:proofErr w:type="spellStart"/>
            <w:r w:rsidRPr="00F47DF5">
              <w:rPr>
                <w:rFonts w:ascii="Times New Roman" w:hAnsi="Times New Roman"/>
                <w:sz w:val="24"/>
                <w:szCs w:val="24"/>
              </w:rPr>
              <w:t>teren</w:t>
            </w:r>
            <w:proofErr w:type="spellEnd"/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653C2" w14:textId="77777777" w:rsidR="00600EE5" w:rsidRPr="00F47DF5" w:rsidRDefault="00600EE5" w:rsidP="00094E0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7DF5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80BAD" w14:textId="77777777" w:rsidR="00600EE5" w:rsidRPr="00F47DF5" w:rsidRDefault="00600EE5" w:rsidP="00094E0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7DF5">
              <w:rPr>
                <w:rFonts w:ascii="Times New Roman" w:hAnsi="Times New Roman"/>
                <w:sz w:val="24"/>
                <w:szCs w:val="24"/>
              </w:rPr>
              <w:t>NU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4A94A" w14:textId="77777777" w:rsidR="00600EE5" w:rsidRPr="00F47DF5" w:rsidRDefault="00600EE5" w:rsidP="00094E0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7DF5">
              <w:rPr>
                <w:rFonts w:ascii="Times New Roman" w:hAnsi="Times New Roman"/>
                <w:sz w:val="24"/>
                <w:szCs w:val="24"/>
              </w:rPr>
              <w:t>NU ESTE CAZUL</w:t>
            </w:r>
          </w:p>
        </w:tc>
      </w:tr>
      <w:tr w:rsidR="00600EE5" w:rsidRPr="00F47DF5" w14:paraId="48FAA124" w14:textId="77777777" w:rsidTr="00600EE5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7EF81" w14:textId="77777777" w:rsidR="00600EE5" w:rsidRPr="00F47DF5" w:rsidRDefault="00600EE5" w:rsidP="00094E0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7D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BDB31" w14:textId="77777777" w:rsidR="00600EE5" w:rsidRPr="00F47DF5" w:rsidRDefault="00600EE5" w:rsidP="00094E0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7DF5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F47DF5">
              <w:rPr>
                <w:rFonts w:ascii="Times New Roman" w:hAnsi="Times New Roman"/>
                <w:sz w:val="24"/>
                <w:szCs w:val="24"/>
              </w:rPr>
              <w:t>fost</w:t>
            </w:r>
            <w:proofErr w:type="spellEnd"/>
            <w:r w:rsidRPr="00F47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7DF5">
              <w:rPr>
                <w:rFonts w:ascii="Times New Roman" w:hAnsi="Times New Roman"/>
                <w:sz w:val="24"/>
                <w:szCs w:val="24"/>
              </w:rPr>
              <w:t>efectuată</w:t>
            </w:r>
            <w:proofErr w:type="spellEnd"/>
            <w:r w:rsidRPr="00F47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7DF5">
              <w:rPr>
                <w:rFonts w:ascii="Times New Roman" w:hAnsi="Times New Roman"/>
                <w:sz w:val="24"/>
                <w:szCs w:val="24"/>
              </w:rPr>
              <w:t>vizita</w:t>
            </w:r>
            <w:proofErr w:type="spellEnd"/>
            <w:r w:rsidRPr="00F47DF5">
              <w:rPr>
                <w:rFonts w:ascii="Times New Roman" w:hAnsi="Times New Roman"/>
                <w:sz w:val="24"/>
                <w:szCs w:val="24"/>
              </w:rPr>
              <w:t xml:space="preserve"> pe </w:t>
            </w:r>
            <w:proofErr w:type="spellStart"/>
            <w:proofErr w:type="gramStart"/>
            <w:r w:rsidRPr="00F47DF5">
              <w:rPr>
                <w:rFonts w:ascii="Times New Roman" w:hAnsi="Times New Roman"/>
                <w:sz w:val="24"/>
                <w:szCs w:val="24"/>
              </w:rPr>
              <w:t>teren</w:t>
            </w:r>
            <w:proofErr w:type="spellEnd"/>
            <w:r w:rsidRPr="00F47DF5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4AA89" w14:textId="77777777" w:rsidR="00600EE5" w:rsidRPr="00F47DF5" w:rsidRDefault="00600EE5" w:rsidP="00094E0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7DF5">
              <w:rPr>
                <w:rFonts w:ascii="Times New Roman" w:hAnsi="Times New Roman"/>
                <w:sz w:val="24"/>
                <w:szCs w:val="24"/>
              </w:rPr>
              <w:sym w:font="Wingdings" w:char="006F"/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F36E8" w14:textId="77777777" w:rsidR="00600EE5" w:rsidRPr="00F47DF5" w:rsidRDefault="00600EE5" w:rsidP="00094E0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7DF5">
              <w:rPr>
                <w:rFonts w:ascii="Times New Roman" w:hAnsi="Times New Roman"/>
                <w:sz w:val="24"/>
                <w:szCs w:val="24"/>
              </w:rPr>
              <w:sym w:font="Wingdings" w:char="006F"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A1814" w14:textId="77777777" w:rsidR="00600EE5" w:rsidRPr="00F47DF5" w:rsidRDefault="00600EE5" w:rsidP="00094E0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7DF5">
              <w:rPr>
                <w:rFonts w:ascii="Times New Roman" w:hAnsi="Times New Roman"/>
                <w:sz w:val="24"/>
                <w:szCs w:val="24"/>
              </w:rPr>
              <w:sym w:font="Wingdings" w:char="006F"/>
            </w:r>
          </w:p>
        </w:tc>
      </w:tr>
      <w:tr w:rsidR="00600EE5" w:rsidRPr="00F47DF5" w14:paraId="2C90C4F0" w14:textId="77777777" w:rsidTr="00600EE5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4AECE" w14:textId="77777777" w:rsidR="00600EE5" w:rsidRPr="00F47DF5" w:rsidRDefault="00600EE5" w:rsidP="00094E0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7D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2EEAD" w14:textId="77777777" w:rsidR="00600EE5" w:rsidRPr="00F47DF5" w:rsidRDefault="00600EE5" w:rsidP="00094E0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7DF5">
              <w:rPr>
                <w:rFonts w:ascii="Times New Roman" w:hAnsi="Times New Roman"/>
                <w:sz w:val="24"/>
                <w:szCs w:val="24"/>
              </w:rPr>
              <w:t xml:space="preserve">Conform E3.8L Cele </w:t>
            </w:r>
            <w:proofErr w:type="spellStart"/>
            <w:r w:rsidRPr="00F47DF5">
              <w:rPr>
                <w:rFonts w:ascii="Times New Roman" w:hAnsi="Times New Roman"/>
                <w:sz w:val="24"/>
                <w:szCs w:val="24"/>
              </w:rPr>
              <w:t>observate</w:t>
            </w:r>
            <w:proofErr w:type="spellEnd"/>
            <w:r w:rsidRPr="00F47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7DF5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F47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7DF5">
              <w:rPr>
                <w:rFonts w:ascii="Times New Roman" w:hAnsi="Times New Roman"/>
                <w:sz w:val="24"/>
                <w:szCs w:val="24"/>
              </w:rPr>
              <w:t>cursul</w:t>
            </w:r>
            <w:proofErr w:type="spellEnd"/>
            <w:r w:rsidRPr="00F47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7DF5">
              <w:rPr>
                <w:rFonts w:ascii="Times New Roman" w:hAnsi="Times New Roman"/>
                <w:sz w:val="24"/>
                <w:szCs w:val="24"/>
              </w:rPr>
              <w:t>verificării</w:t>
            </w:r>
            <w:proofErr w:type="spellEnd"/>
            <w:r w:rsidRPr="00F47DF5">
              <w:rPr>
                <w:rFonts w:ascii="Times New Roman" w:hAnsi="Times New Roman"/>
                <w:sz w:val="24"/>
                <w:szCs w:val="24"/>
              </w:rPr>
              <w:t xml:space="preserve"> pe </w:t>
            </w:r>
            <w:proofErr w:type="spellStart"/>
            <w:r w:rsidRPr="00F47DF5">
              <w:rPr>
                <w:rFonts w:ascii="Times New Roman" w:hAnsi="Times New Roman"/>
                <w:sz w:val="24"/>
                <w:szCs w:val="24"/>
              </w:rPr>
              <w:t>teren</w:t>
            </w:r>
            <w:proofErr w:type="spellEnd"/>
            <w:r w:rsidRPr="00F47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7DF5">
              <w:rPr>
                <w:rFonts w:ascii="Times New Roman" w:hAnsi="Times New Roman"/>
                <w:sz w:val="24"/>
                <w:szCs w:val="24"/>
              </w:rPr>
              <w:t>corespund</w:t>
            </w:r>
            <w:proofErr w:type="spellEnd"/>
            <w:r w:rsidRPr="00F47DF5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/>
                <w:sz w:val="24"/>
                <w:szCs w:val="24"/>
              </w:rPr>
              <w:t>Cererea</w:t>
            </w:r>
            <w:proofErr w:type="spellEnd"/>
            <w:r w:rsidRPr="00F47DF5">
              <w:rPr>
                <w:rFonts w:ascii="Times New Roman" w:hAnsi="Times New Roman"/>
                <w:sz w:val="24"/>
                <w:szCs w:val="24"/>
              </w:rPr>
              <w:t xml:space="preserve"> de finanţare?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B3486" w14:textId="77777777" w:rsidR="00600EE5" w:rsidRPr="00F47DF5" w:rsidRDefault="00600EE5" w:rsidP="00094E0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7DF5">
              <w:rPr>
                <w:rFonts w:ascii="Times New Roman" w:hAnsi="Times New Roman"/>
                <w:sz w:val="24"/>
                <w:szCs w:val="24"/>
              </w:rPr>
              <w:sym w:font="Wingdings" w:char="006F"/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AABB5" w14:textId="77777777" w:rsidR="00600EE5" w:rsidRPr="00F47DF5" w:rsidRDefault="00600EE5" w:rsidP="00094E0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7DF5">
              <w:rPr>
                <w:rFonts w:ascii="Times New Roman" w:hAnsi="Times New Roman"/>
                <w:sz w:val="24"/>
                <w:szCs w:val="24"/>
              </w:rPr>
              <w:sym w:font="Wingdings" w:char="006F"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A0CFA" w14:textId="77777777" w:rsidR="00600EE5" w:rsidRPr="00F47DF5" w:rsidRDefault="00600EE5" w:rsidP="00094E0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7DF5">
              <w:rPr>
                <w:rFonts w:ascii="Times New Roman" w:hAnsi="Times New Roman"/>
                <w:sz w:val="24"/>
                <w:szCs w:val="24"/>
              </w:rPr>
              <w:sym w:font="Wingdings" w:char="006F"/>
            </w:r>
          </w:p>
        </w:tc>
      </w:tr>
      <w:tr w:rsidR="00600EE5" w:rsidRPr="00F47DF5" w14:paraId="00B3A9B4" w14:textId="77777777" w:rsidTr="00600EE5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FF73D" w14:textId="77777777" w:rsidR="00600EE5" w:rsidRPr="00F47DF5" w:rsidRDefault="00600EE5" w:rsidP="00094E0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7D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CC703" w14:textId="77777777" w:rsidR="00600EE5" w:rsidRPr="00F47DF5" w:rsidRDefault="00600EE5" w:rsidP="00094E0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7DF5">
              <w:rPr>
                <w:rFonts w:ascii="Times New Roman" w:hAnsi="Times New Roman"/>
                <w:sz w:val="24"/>
                <w:szCs w:val="24"/>
              </w:rPr>
              <w:t xml:space="preserve">Conform E4.1L </w:t>
            </w:r>
            <w:proofErr w:type="spellStart"/>
            <w:r w:rsidRPr="00F47DF5">
              <w:rPr>
                <w:rFonts w:ascii="Times New Roman" w:hAnsi="Times New Roman"/>
                <w:sz w:val="24"/>
                <w:szCs w:val="24"/>
              </w:rPr>
              <w:t>Cererea</w:t>
            </w:r>
            <w:proofErr w:type="spellEnd"/>
            <w:r w:rsidRPr="00F47DF5">
              <w:rPr>
                <w:rFonts w:ascii="Times New Roman" w:hAnsi="Times New Roman"/>
                <w:sz w:val="24"/>
                <w:szCs w:val="24"/>
              </w:rPr>
              <w:t xml:space="preserve"> de finanţare </w:t>
            </w:r>
            <w:proofErr w:type="spellStart"/>
            <w:r w:rsidRPr="00F47DF5">
              <w:rPr>
                <w:rFonts w:ascii="Times New Roman" w:hAnsi="Times New Roman"/>
                <w:sz w:val="24"/>
                <w:szCs w:val="24"/>
              </w:rPr>
              <w:t>îndeplineşte</w:t>
            </w:r>
            <w:proofErr w:type="spellEnd"/>
            <w:r w:rsidRPr="00F47DF5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/>
                <w:sz w:val="24"/>
                <w:szCs w:val="24"/>
              </w:rPr>
              <w:t>punct</w:t>
            </w:r>
            <w:proofErr w:type="spellEnd"/>
            <w:r w:rsidRPr="00F47DF5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/>
                <w:sz w:val="24"/>
                <w:szCs w:val="24"/>
              </w:rPr>
              <w:t>vedere</w:t>
            </w:r>
            <w:proofErr w:type="spellEnd"/>
            <w:r w:rsidRPr="00F47DF5">
              <w:rPr>
                <w:rFonts w:ascii="Times New Roman" w:hAnsi="Times New Roman"/>
                <w:sz w:val="24"/>
                <w:szCs w:val="24"/>
              </w:rPr>
              <w:t xml:space="preserve"> al </w:t>
            </w:r>
            <w:proofErr w:type="spellStart"/>
            <w:r w:rsidRPr="00F47DF5">
              <w:rPr>
                <w:rFonts w:ascii="Times New Roman" w:hAnsi="Times New Roman"/>
                <w:sz w:val="24"/>
                <w:szCs w:val="24"/>
              </w:rPr>
              <w:t>verificării</w:t>
            </w:r>
            <w:proofErr w:type="spellEnd"/>
            <w:r w:rsidRPr="00F47DF5">
              <w:rPr>
                <w:rFonts w:ascii="Times New Roman" w:hAnsi="Times New Roman"/>
                <w:sz w:val="24"/>
                <w:szCs w:val="24"/>
              </w:rPr>
              <w:t xml:space="preserve"> pe </w:t>
            </w:r>
            <w:proofErr w:type="spellStart"/>
            <w:r w:rsidRPr="00F47DF5">
              <w:rPr>
                <w:rFonts w:ascii="Times New Roman" w:hAnsi="Times New Roman"/>
                <w:sz w:val="24"/>
                <w:szCs w:val="24"/>
              </w:rPr>
              <w:t>teren</w:t>
            </w:r>
            <w:proofErr w:type="spellEnd"/>
            <w:r w:rsidRPr="00F47DF5">
              <w:rPr>
                <w:rFonts w:ascii="Times New Roman" w:hAnsi="Times New Roman"/>
                <w:sz w:val="24"/>
                <w:szCs w:val="24"/>
              </w:rPr>
              <w:t xml:space="preserve"> condiţiile </w:t>
            </w:r>
            <w:proofErr w:type="spellStart"/>
            <w:r w:rsidRPr="00F47DF5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F47DF5">
              <w:rPr>
                <w:rFonts w:ascii="Times New Roman" w:hAnsi="Times New Roman"/>
                <w:sz w:val="24"/>
                <w:szCs w:val="24"/>
              </w:rPr>
              <w:t xml:space="preserve"> a fi </w:t>
            </w:r>
            <w:proofErr w:type="spellStart"/>
            <w:r w:rsidRPr="00F47DF5">
              <w:rPr>
                <w:rFonts w:ascii="Times New Roman" w:hAnsi="Times New Roman"/>
                <w:sz w:val="24"/>
                <w:szCs w:val="24"/>
              </w:rPr>
              <w:t>contractată</w:t>
            </w:r>
            <w:proofErr w:type="spellEnd"/>
            <w:r w:rsidRPr="00F47DF5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B8E7E" w14:textId="77777777" w:rsidR="00600EE5" w:rsidRPr="00F47DF5" w:rsidRDefault="00600EE5" w:rsidP="00094E0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7DF5">
              <w:rPr>
                <w:rFonts w:ascii="Times New Roman" w:hAnsi="Times New Roman"/>
                <w:sz w:val="24"/>
                <w:szCs w:val="24"/>
              </w:rPr>
              <w:sym w:font="Wingdings" w:char="006F"/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6276D" w14:textId="77777777" w:rsidR="00600EE5" w:rsidRPr="00F47DF5" w:rsidRDefault="00600EE5" w:rsidP="00094E0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7DF5">
              <w:rPr>
                <w:rFonts w:ascii="Times New Roman" w:hAnsi="Times New Roman"/>
                <w:sz w:val="24"/>
                <w:szCs w:val="24"/>
              </w:rPr>
              <w:sym w:font="Wingdings" w:char="006F"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36E84" w14:textId="77777777" w:rsidR="00600EE5" w:rsidRPr="00F47DF5" w:rsidRDefault="00600EE5" w:rsidP="00094E0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7DF5">
              <w:rPr>
                <w:rFonts w:ascii="Times New Roman" w:hAnsi="Times New Roman"/>
                <w:sz w:val="24"/>
                <w:szCs w:val="24"/>
              </w:rPr>
              <w:sym w:font="Wingdings" w:char="006F"/>
            </w:r>
          </w:p>
        </w:tc>
      </w:tr>
    </w:tbl>
    <w:p w14:paraId="07821983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5197622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urma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verificării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documentelor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privind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capacitatea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cofinanțare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și</w:t>
      </w:r>
      <w:proofErr w:type="spellEnd"/>
      <w:r w:rsidRPr="00F47DF5">
        <w:rPr>
          <w:rFonts w:ascii="Times New Roman" w:hAnsi="Times New Roman" w:cs="Times New Roman"/>
        </w:rPr>
        <w:t xml:space="preserve"> a </w:t>
      </w:r>
      <w:proofErr w:type="spellStart"/>
      <w:r w:rsidRPr="00F47DF5">
        <w:rPr>
          <w:rFonts w:ascii="Times New Roman" w:hAnsi="Times New Roman" w:cs="Times New Roman"/>
        </w:rPr>
        <w:t>concluziei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urma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verificării</w:t>
      </w:r>
      <w:proofErr w:type="spellEnd"/>
      <w:r w:rsidRPr="00F47DF5">
        <w:rPr>
          <w:rFonts w:ascii="Times New Roman" w:hAnsi="Times New Roman" w:cs="Times New Roman"/>
        </w:rPr>
        <w:t xml:space="preserve"> pe </w:t>
      </w:r>
      <w:proofErr w:type="spellStart"/>
      <w:r w:rsidRPr="00F47DF5">
        <w:rPr>
          <w:rFonts w:ascii="Times New Roman" w:hAnsi="Times New Roman" w:cs="Times New Roman"/>
        </w:rPr>
        <w:t>teren</w:t>
      </w:r>
      <w:proofErr w:type="spellEnd"/>
      <w:r w:rsidRPr="00F47DF5">
        <w:rPr>
          <w:rFonts w:ascii="Times New Roman" w:hAnsi="Times New Roman" w:cs="Times New Roman"/>
        </w:rPr>
        <w:t xml:space="preserve">, </w:t>
      </w:r>
      <w:proofErr w:type="spellStart"/>
      <w:r w:rsidRPr="00F47DF5">
        <w:rPr>
          <w:rFonts w:ascii="Times New Roman" w:hAnsi="Times New Roman" w:cs="Times New Roman"/>
        </w:rPr>
        <w:t>cererea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finanțare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îndeplinește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aceste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condiții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pentru</w:t>
      </w:r>
      <w:proofErr w:type="spellEnd"/>
      <w:r w:rsidRPr="00F47DF5">
        <w:rPr>
          <w:rFonts w:ascii="Times New Roman" w:hAnsi="Times New Roman" w:cs="Times New Roman"/>
        </w:rPr>
        <w:t xml:space="preserve"> a fi </w:t>
      </w:r>
      <w:proofErr w:type="spellStart"/>
      <w:r w:rsidRPr="00F47DF5">
        <w:rPr>
          <w:rFonts w:ascii="Times New Roman" w:hAnsi="Times New Roman" w:cs="Times New Roman"/>
        </w:rPr>
        <w:t>contractată</w:t>
      </w:r>
      <w:proofErr w:type="spellEnd"/>
      <w:r w:rsidRPr="00F47DF5">
        <w:rPr>
          <w:rFonts w:ascii="Times New Roman" w:hAnsi="Times New Roman" w:cs="Times New Roman"/>
        </w:rPr>
        <w:t>:</w:t>
      </w:r>
    </w:p>
    <w:p w14:paraId="5CD5B687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</w:p>
    <w:p w14:paraId="0DC835C5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sym w:font="Times New Roman" w:char="F06F"/>
      </w:r>
      <w:r w:rsidRPr="00F47DF5">
        <w:rPr>
          <w:rFonts w:ascii="Times New Roman" w:hAnsi="Times New Roman" w:cs="Times New Roman"/>
        </w:rPr>
        <w:t xml:space="preserve"> DA; </w:t>
      </w:r>
    </w:p>
    <w:p w14:paraId="54C384C2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sym w:font="Times New Roman" w:char="F06F"/>
      </w:r>
      <w:r w:rsidRPr="00F47DF5">
        <w:rPr>
          <w:rFonts w:ascii="Times New Roman" w:hAnsi="Times New Roman" w:cs="Times New Roman"/>
        </w:rPr>
        <w:t xml:space="preserve"> NU. </w:t>
      </w:r>
    </w:p>
    <w:p w14:paraId="6BC8D72C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</w:p>
    <w:p w14:paraId="12F3A4E1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>Observaţii.......................................................................................................................</w:t>
      </w:r>
    </w:p>
    <w:p w14:paraId="280902D0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</w:t>
      </w:r>
    </w:p>
    <w:p w14:paraId="7CBDAC71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</w:t>
      </w:r>
    </w:p>
    <w:p w14:paraId="138D64D0" w14:textId="77777777" w:rsidR="00600EE5" w:rsidRPr="00F47DF5" w:rsidRDefault="00600EE5" w:rsidP="00094E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Dacă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urma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verificării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documentelor</w:t>
      </w:r>
      <w:proofErr w:type="spellEnd"/>
      <w:r w:rsidRPr="00F47DF5">
        <w:rPr>
          <w:rFonts w:ascii="Times New Roman" w:hAnsi="Times New Roman" w:cs="Times New Roman"/>
        </w:rPr>
        <w:t xml:space="preserve"> se </w:t>
      </w:r>
      <w:proofErr w:type="spellStart"/>
      <w:r w:rsidRPr="00F47DF5">
        <w:rPr>
          <w:rFonts w:ascii="Times New Roman" w:hAnsi="Times New Roman" w:cs="Times New Roman"/>
        </w:rPr>
        <w:t>constată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că</w:t>
      </w:r>
      <w:proofErr w:type="spellEnd"/>
      <w:r w:rsidRPr="00F47DF5">
        <w:rPr>
          <w:rFonts w:ascii="Times New Roman" w:hAnsi="Times New Roman" w:cs="Times New Roman"/>
        </w:rPr>
        <w:t xml:space="preserve"> sunt </w:t>
      </w:r>
      <w:proofErr w:type="spellStart"/>
      <w:r w:rsidRPr="00F47DF5">
        <w:rPr>
          <w:rFonts w:ascii="Times New Roman" w:hAnsi="Times New Roman" w:cs="Times New Roman"/>
        </w:rPr>
        <w:t>îndeplinite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condițiile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eligibilitate</w:t>
      </w:r>
      <w:proofErr w:type="spellEnd"/>
      <w:r w:rsidRPr="00F47DF5">
        <w:rPr>
          <w:rFonts w:ascii="Times New Roman" w:hAnsi="Times New Roman" w:cs="Times New Roman"/>
        </w:rPr>
        <w:t xml:space="preserve">, </w:t>
      </w:r>
      <w:proofErr w:type="spellStart"/>
      <w:r w:rsidRPr="00F47DF5">
        <w:rPr>
          <w:rFonts w:ascii="Times New Roman" w:hAnsi="Times New Roman" w:cs="Times New Roman"/>
        </w:rPr>
        <w:t>proiectul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este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declarat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eligibil</w:t>
      </w:r>
      <w:proofErr w:type="spellEnd"/>
      <w:r w:rsidRPr="00F47DF5">
        <w:rPr>
          <w:rFonts w:ascii="Times New Roman" w:hAnsi="Times New Roman" w:cs="Times New Roman"/>
        </w:rPr>
        <w:t xml:space="preserve">; se </w:t>
      </w:r>
      <w:proofErr w:type="spellStart"/>
      <w:r w:rsidRPr="00F47DF5">
        <w:rPr>
          <w:rFonts w:ascii="Times New Roman" w:hAnsi="Times New Roman" w:cs="Times New Roman"/>
        </w:rPr>
        <w:t>trece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etapa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următoare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vederea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încheierii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contractului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finanțare</w:t>
      </w:r>
      <w:proofErr w:type="spellEnd"/>
      <w:r w:rsidRPr="00F47DF5">
        <w:rPr>
          <w:rFonts w:ascii="Times New Roman" w:hAnsi="Times New Roman" w:cs="Times New Roman"/>
        </w:rPr>
        <w:t>;</w:t>
      </w:r>
    </w:p>
    <w:p w14:paraId="3261397C" w14:textId="77777777" w:rsidR="00600EE5" w:rsidRPr="00F47DF5" w:rsidRDefault="00600EE5" w:rsidP="00094E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cazul</w:t>
      </w:r>
      <w:proofErr w:type="spellEnd"/>
      <w:r w:rsidRPr="00F47DF5">
        <w:rPr>
          <w:rFonts w:ascii="Times New Roman" w:hAnsi="Times New Roman" w:cs="Times New Roman"/>
        </w:rPr>
        <w:t>:</w:t>
      </w:r>
    </w:p>
    <w:p w14:paraId="56E70D2E" w14:textId="77777777" w:rsidR="00600EE5" w:rsidRPr="00F47DF5" w:rsidRDefault="00600EE5" w:rsidP="00094E0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nedepunerii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unui</w:t>
      </w:r>
      <w:proofErr w:type="spellEnd"/>
      <w:r w:rsidRPr="00F47DF5">
        <w:rPr>
          <w:rFonts w:ascii="Times New Roman" w:hAnsi="Times New Roman" w:cs="Times New Roman"/>
        </w:rPr>
        <w:t xml:space="preserve"> document din </w:t>
      </w:r>
      <w:proofErr w:type="spellStart"/>
      <w:r w:rsidRPr="00F47DF5">
        <w:rPr>
          <w:rFonts w:ascii="Times New Roman" w:hAnsi="Times New Roman" w:cs="Times New Roman"/>
        </w:rPr>
        <w:t>categoria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documentelor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obligatorii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pentru</w:t>
      </w:r>
      <w:proofErr w:type="spellEnd"/>
      <w:r w:rsidRPr="00F47DF5">
        <w:rPr>
          <w:rFonts w:ascii="Times New Roman" w:hAnsi="Times New Roman" w:cs="Times New Roman"/>
        </w:rPr>
        <w:t xml:space="preserve"> care </w:t>
      </w:r>
      <w:proofErr w:type="spellStart"/>
      <w:r w:rsidRPr="00F47DF5">
        <w:rPr>
          <w:rFonts w:ascii="Times New Roman" w:hAnsi="Times New Roman" w:cs="Times New Roman"/>
        </w:rPr>
        <w:t>beneficiarul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și</w:t>
      </w:r>
      <w:proofErr w:type="spellEnd"/>
      <w:r w:rsidRPr="00F47DF5">
        <w:rPr>
          <w:rFonts w:ascii="Times New Roman" w:hAnsi="Times New Roman" w:cs="Times New Roman"/>
        </w:rPr>
        <w:t xml:space="preserve">- a </w:t>
      </w:r>
      <w:proofErr w:type="spellStart"/>
      <w:r w:rsidRPr="00F47DF5">
        <w:rPr>
          <w:rFonts w:ascii="Times New Roman" w:hAnsi="Times New Roman" w:cs="Times New Roman"/>
        </w:rPr>
        <w:t>asumat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angajamentul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depunerii</w:t>
      </w:r>
      <w:proofErr w:type="spellEnd"/>
      <w:r w:rsidRPr="00F47DF5">
        <w:rPr>
          <w:rFonts w:ascii="Times New Roman" w:hAnsi="Times New Roman" w:cs="Times New Roman"/>
        </w:rPr>
        <w:t xml:space="preserve"> la </w:t>
      </w:r>
      <w:proofErr w:type="spellStart"/>
      <w:r w:rsidRPr="00F47DF5">
        <w:rPr>
          <w:rFonts w:ascii="Times New Roman" w:hAnsi="Times New Roman" w:cs="Times New Roman"/>
        </w:rPr>
        <w:t>momentul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înregistrării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cererii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finanțare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și</w:t>
      </w:r>
      <w:proofErr w:type="spellEnd"/>
      <w:r w:rsidRPr="00F47DF5">
        <w:rPr>
          <w:rFonts w:ascii="Times New Roman" w:hAnsi="Times New Roman" w:cs="Times New Roman"/>
        </w:rPr>
        <w:t xml:space="preserve"> care au </w:t>
      </w:r>
      <w:proofErr w:type="spellStart"/>
      <w:r w:rsidRPr="00F47DF5">
        <w:rPr>
          <w:rFonts w:ascii="Times New Roman" w:hAnsi="Times New Roman" w:cs="Times New Roman"/>
        </w:rPr>
        <w:t>fost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precizate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expres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și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cuprinsul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notificarii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selecție</w:t>
      </w:r>
      <w:proofErr w:type="spellEnd"/>
    </w:p>
    <w:p w14:paraId="78F19452" w14:textId="77777777" w:rsidR="00600EE5" w:rsidRPr="00F47DF5" w:rsidRDefault="00600EE5" w:rsidP="00094E0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nedepunerii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documentelor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termenele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specificate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notificare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</w:p>
    <w:p w14:paraId="66D3FC3B" w14:textId="77777777" w:rsidR="00600EE5" w:rsidRPr="00F47DF5" w:rsidRDefault="00600EE5" w:rsidP="00094E0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care se </w:t>
      </w:r>
      <w:proofErr w:type="spellStart"/>
      <w:r w:rsidRPr="00F47DF5">
        <w:rPr>
          <w:rFonts w:ascii="Times New Roman" w:hAnsi="Times New Roman" w:cs="Times New Roman"/>
        </w:rPr>
        <w:t>constată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că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cuprinsul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documentelor</w:t>
      </w:r>
      <w:proofErr w:type="spellEnd"/>
      <w:r w:rsidRPr="00F47DF5">
        <w:rPr>
          <w:rFonts w:ascii="Times New Roman" w:hAnsi="Times New Roman" w:cs="Times New Roman"/>
        </w:rPr>
        <w:t xml:space="preserve"> sunt </w:t>
      </w:r>
      <w:proofErr w:type="spellStart"/>
      <w:r w:rsidRPr="00F47DF5">
        <w:rPr>
          <w:rFonts w:ascii="Times New Roman" w:hAnsi="Times New Roman" w:cs="Times New Roman"/>
        </w:rPr>
        <w:t>înscrise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datorii</w:t>
      </w:r>
      <w:proofErr w:type="spellEnd"/>
      <w:r w:rsidRPr="00F47DF5">
        <w:rPr>
          <w:rFonts w:ascii="Times New Roman" w:hAnsi="Times New Roman" w:cs="Times New Roman"/>
        </w:rPr>
        <w:t xml:space="preserve"> restante </w:t>
      </w:r>
      <w:proofErr w:type="spellStart"/>
      <w:r w:rsidRPr="00F47DF5">
        <w:rPr>
          <w:rFonts w:ascii="Times New Roman" w:hAnsi="Times New Roman" w:cs="Times New Roman"/>
        </w:rPr>
        <w:t>fiscale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sau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sociale</w:t>
      </w:r>
      <w:proofErr w:type="spellEnd"/>
      <w:r w:rsidRPr="00F47DF5">
        <w:rPr>
          <w:rFonts w:ascii="Times New Roman" w:hAnsi="Times New Roman" w:cs="Times New Roman"/>
        </w:rPr>
        <w:t xml:space="preserve">, </w:t>
      </w:r>
      <w:proofErr w:type="spellStart"/>
      <w:r w:rsidRPr="00F47DF5">
        <w:rPr>
          <w:rFonts w:ascii="Times New Roman" w:hAnsi="Times New Roman" w:cs="Times New Roman"/>
        </w:rPr>
        <w:t>fără</w:t>
      </w:r>
      <w:proofErr w:type="spellEnd"/>
      <w:r w:rsidRPr="00F47DF5">
        <w:rPr>
          <w:rFonts w:ascii="Times New Roman" w:hAnsi="Times New Roman" w:cs="Times New Roman"/>
        </w:rPr>
        <w:t xml:space="preserve"> a fi </w:t>
      </w:r>
      <w:proofErr w:type="spellStart"/>
      <w:r w:rsidRPr="00F47DF5">
        <w:rPr>
          <w:rFonts w:ascii="Times New Roman" w:hAnsi="Times New Roman" w:cs="Times New Roman"/>
        </w:rPr>
        <w:t>demonstrată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reeșalonarea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plății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prin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graficul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reeşalonare</w:t>
      </w:r>
      <w:proofErr w:type="spellEnd"/>
      <w:r w:rsidRPr="00F47DF5">
        <w:rPr>
          <w:rFonts w:ascii="Times New Roman" w:hAnsi="Times New Roman" w:cs="Times New Roman"/>
        </w:rPr>
        <w:t xml:space="preserve"> a </w:t>
      </w:r>
      <w:proofErr w:type="spellStart"/>
      <w:r w:rsidRPr="00F47DF5">
        <w:rPr>
          <w:rFonts w:ascii="Times New Roman" w:hAnsi="Times New Roman" w:cs="Times New Roman"/>
        </w:rPr>
        <w:t>datoriilor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către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bugetul</w:t>
      </w:r>
      <w:proofErr w:type="spellEnd"/>
      <w:r w:rsidRPr="00F47DF5">
        <w:rPr>
          <w:rFonts w:ascii="Times New Roman" w:hAnsi="Times New Roman" w:cs="Times New Roman"/>
        </w:rPr>
        <w:t xml:space="preserve"> local </w:t>
      </w:r>
      <w:proofErr w:type="spellStart"/>
      <w:r w:rsidRPr="00F47DF5">
        <w:rPr>
          <w:rFonts w:ascii="Times New Roman" w:hAnsi="Times New Roman" w:cs="Times New Roman"/>
        </w:rPr>
        <w:t>sau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cel</w:t>
      </w:r>
      <w:proofErr w:type="spellEnd"/>
      <w:r w:rsidRPr="00F47DF5">
        <w:rPr>
          <w:rFonts w:ascii="Times New Roman" w:hAnsi="Times New Roman" w:cs="Times New Roman"/>
        </w:rPr>
        <w:t xml:space="preserve"> central</w:t>
      </w:r>
    </w:p>
    <w:p w14:paraId="6D8059BE" w14:textId="77777777" w:rsidR="00600EE5" w:rsidRPr="00F47DF5" w:rsidRDefault="00600EE5" w:rsidP="00094E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 xml:space="preserve">se </w:t>
      </w:r>
      <w:proofErr w:type="spellStart"/>
      <w:r w:rsidRPr="00F47DF5">
        <w:rPr>
          <w:rFonts w:ascii="Times New Roman" w:hAnsi="Times New Roman" w:cs="Times New Roman"/>
        </w:rPr>
        <w:t>constată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încălcarea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criteriului</w:t>
      </w:r>
      <w:proofErr w:type="spellEnd"/>
      <w:r w:rsidRPr="00F47DF5">
        <w:rPr>
          <w:rFonts w:ascii="Times New Roman" w:hAnsi="Times New Roman" w:cs="Times New Roman"/>
        </w:rPr>
        <w:t xml:space="preserve">/ </w:t>
      </w:r>
      <w:proofErr w:type="spellStart"/>
      <w:r w:rsidRPr="00F47DF5">
        <w:rPr>
          <w:rFonts w:ascii="Times New Roman" w:hAnsi="Times New Roman" w:cs="Times New Roman"/>
        </w:rPr>
        <w:t>criteriilor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eligibilitate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fapt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ce</w:t>
      </w:r>
      <w:proofErr w:type="spellEnd"/>
      <w:r w:rsidRPr="00F47DF5">
        <w:rPr>
          <w:rFonts w:ascii="Times New Roman" w:hAnsi="Times New Roman" w:cs="Times New Roman"/>
        </w:rPr>
        <w:t xml:space="preserve"> conduce la </w:t>
      </w:r>
      <w:proofErr w:type="spellStart"/>
      <w:r w:rsidRPr="00F47DF5">
        <w:rPr>
          <w:rFonts w:ascii="Times New Roman" w:hAnsi="Times New Roman" w:cs="Times New Roman"/>
        </w:rPr>
        <w:t>neîncheierea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contractului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finanțare</w:t>
      </w:r>
      <w:proofErr w:type="spellEnd"/>
      <w:r w:rsidRPr="00F47DF5">
        <w:rPr>
          <w:rFonts w:ascii="Times New Roman" w:hAnsi="Times New Roman" w:cs="Times New Roman"/>
        </w:rPr>
        <w:t xml:space="preserve">. </w:t>
      </w:r>
      <w:proofErr w:type="spellStart"/>
      <w:r w:rsidRPr="00F47DF5">
        <w:rPr>
          <w:rFonts w:ascii="Times New Roman" w:hAnsi="Times New Roman" w:cs="Times New Roman"/>
        </w:rPr>
        <w:t>Proiectul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va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avea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statut</w:t>
      </w:r>
      <w:proofErr w:type="spellEnd"/>
      <w:r w:rsidRPr="00F47DF5">
        <w:rPr>
          <w:rFonts w:ascii="Times New Roman" w:hAnsi="Times New Roman" w:cs="Times New Roman"/>
        </w:rPr>
        <w:t xml:space="preserve"> de contract </w:t>
      </w:r>
      <w:proofErr w:type="spellStart"/>
      <w:r w:rsidRPr="00F47DF5">
        <w:rPr>
          <w:rFonts w:ascii="Times New Roman" w:hAnsi="Times New Roman" w:cs="Times New Roman"/>
        </w:rPr>
        <w:t>neîncheiat</w:t>
      </w:r>
      <w:proofErr w:type="spellEnd"/>
      <w:r w:rsidRPr="00F47DF5">
        <w:rPr>
          <w:rFonts w:ascii="Times New Roman" w:hAnsi="Times New Roman" w:cs="Times New Roman"/>
        </w:rPr>
        <w:t xml:space="preserve">. </w:t>
      </w:r>
      <w:proofErr w:type="spellStart"/>
      <w:r w:rsidRPr="00F47DF5">
        <w:rPr>
          <w:rFonts w:ascii="Times New Roman" w:hAnsi="Times New Roman" w:cs="Times New Roman"/>
        </w:rPr>
        <w:t>Solicitantul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va</w:t>
      </w:r>
      <w:proofErr w:type="spellEnd"/>
      <w:r w:rsidRPr="00F47DF5">
        <w:rPr>
          <w:rFonts w:ascii="Times New Roman" w:hAnsi="Times New Roman" w:cs="Times New Roman"/>
        </w:rPr>
        <w:t xml:space="preserve"> fi </w:t>
      </w:r>
      <w:proofErr w:type="spellStart"/>
      <w:r w:rsidRPr="00F47DF5">
        <w:rPr>
          <w:rFonts w:ascii="Times New Roman" w:hAnsi="Times New Roman" w:cs="Times New Roman"/>
        </w:rPr>
        <w:t>notificat</w:t>
      </w:r>
      <w:proofErr w:type="spellEnd"/>
      <w:r w:rsidRPr="00F47DF5">
        <w:rPr>
          <w:rFonts w:ascii="Times New Roman" w:hAnsi="Times New Roman" w:cs="Times New Roman"/>
        </w:rPr>
        <w:t xml:space="preserve"> cu </w:t>
      </w:r>
      <w:proofErr w:type="spellStart"/>
      <w:r w:rsidRPr="00F47DF5">
        <w:rPr>
          <w:rFonts w:ascii="Times New Roman" w:hAnsi="Times New Roman" w:cs="Times New Roman"/>
        </w:rPr>
        <w:t>privire</w:t>
      </w:r>
      <w:proofErr w:type="spellEnd"/>
      <w:r w:rsidRPr="00F47DF5">
        <w:rPr>
          <w:rFonts w:ascii="Times New Roman" w:hAnsi="Times New Roman" w:cs="Times New Roman"/>
        </w:rPr>
        <w:t xml:space="preserve"> la </w:t>
      </w:r>
      <w:proofErr w:type="spellStart"/>
      <w:r w:rsidRPr="00F47DF5">
        <w:rPr>
          <w:rFonts w:ascii="Times New Roman" w:hAnsi="Times New Roman" w:cs="Times New Roman"/>
        </w:rPr>
        <w:t>neîncheierea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contractului</w:t>
      </w:r>
      <w:proofErr w:type="spellEnd"/>
      <w:r w:rsidRPr="00F47DF5">
        <w:rPr>
          <w:rFonts w:ascii="Times New Roman" w:hAnsi="Times New Roman" w:cs="Times New Roman"/>
        </w:rPr>
        <w:t xml:space="preserve"> de finanţare.   </w:t>
      </w:r>
    </w:p>
    <w:p w14:paraId="6FFFC6F5" w14:textId="77777777" w:rsidR="00600EE5" w:rsidRPr="00F47DF5" w:rsidRDefault="00600EE5" w:rsidP="00094E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808570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</w:p>
    <w:p w14:paraId="578BEAD5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 xml:space="preserve">D: </w:t>
      </w:r>
      <w:proofErr w:type="spellStart"/>
      <w:r w:rsidRPr="00F47DF5">
        <w:rPr>
          <w:rFonts w:ascii="Times New Roman" w:hAnsi="Times New Roman" w:cs="Times New Roman"/>
        </w:rPr>
        <w:t>Verificarea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conformitatii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copiei</w:t>
      </w:r>
      <w:proofErr w:type="spellEnd"/>
      <w:r w:rsidRPr="00F47DF5">
        <w:rPr>
          <w:rFonts w:ascii="Times New Roman" w:hAnsi="Times New Roman" w:cs="Times New Roman"/>
        </w:rPr>
        <w:t xml:space="preserve"> cu </w:t>
      </w:r>
      <w:proofErr w:type="spellStart"/>
      <w:r w:rsidRPr="00F47DF5">
        <w:rPr>
          <w:rFonts w:ascii="Times New Roman" w:hAnsi="Times New Roman" w:cs="Times New Roman"/>
        </w:rPr>
        <w:t>originalul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pentru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documentele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atasate</w:t>
      </w:r>
      <w:proofErr w:type="spellEnd"/>
      <w:r w:rsidRPr="00F47DF5">
        <w:rPr>
          <w:rFonts w:ascii="Times New Roman" w:hAnsi="Times New Roman" w:cs="Times New Roman"/>
        </w:rPr>
        <w:t xml:space="preserve"> la </w:t>
      </w:r>
      <w:proofErr w:type="spellStart"/>
      <w:r w:rsidRPr="00F47DF5">
        <w:rPr>
          <w:rFonts w:ascii="Times New Roman" w:hAnsi="Times New Roman" w:cs="Times New Roman"/>
        </w:rPr>
        <w:t>cererea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finantare</w:t>
      </w:r>
      <w:proofErr w:type="spellEnd"/>
      <w:r w:rsidRPr="00F47DF5">
        <w:rPr>
          <w:rFonts w:ascii="Times New Roman" w:hAnsi="Times New Roman" w:cs="Times New Roman"/>
        </w:rPr>
        <w:t xml:space="preserve"> la </w:t>
      </w:r>
      <w:proofErr w:type="spellStart"/>
      <w:r w:rsidRPr="00F47DF5">
        <w:rPr>
          <w:rFonts w:ascii="Times New Roman" w:hAnsi="Times New Roman" w:cs="Times New Roman"/>
        </w:rPr>
        <w:t>Contractare</w:t>
      </w:r>
      <w:proofErr w:type="spellEnd"/>
    </w:p>
    <w:p w14:paraId="2DBCE2B8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 xml:space="preserve">In </w:t>
      </w:r>
      <w:proofErr w:type="spellStart"/>
      <w:r w:rsidRPr="00F47DF5">
        <w:rPr>
          <w:rFonts w:ascii="Times New Roman" w:hAnsi="Times New Roman" w:cs="Times New Roman"/>
        </w:rPr>
        <w:t>cazul</w:t>
      </w:r>
      <w:proofErr w:type="spellEnd"/>
      <w:r w:rsidRPr="00F47DF5">
        <w:rPr>
          <w:rFonts w:ascii="Times New Roman" w:hAnsi="Times New Roman" w:cs="Times New Roman"/>
        </w:rPr>
        <w:t xml:space="preserve"> in care se </w:t>
      </w:r>
      <w:proofErr w:type="spellStart"/>
      <w:r w:rsidRPr="00F47DF5">
        <w:rPr>
          <w:rFonts w:ascii="Times New Roman" w:hAnsi="Times New Roman" w:cs="Times New Roman"/>
        </w:rPr>
        <w:t>constata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modificari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aduse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documentelor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scanate</w:t>
      </w:r>
      <w:proofErr w:type="spellEnd"/>
      <w:r w:rsidRPr="00F47DF5">
        <w:rPr>
          <w:rFonts w:ascii="Times New Roman" w:hAnsi="Times New Roman" w:cs="Times New Roman"/>
        </w:rPr>
        <w:t xml:space="preserve"> in format electronic </w:t>
      </w:r>
      <w:proofErr w:type="spellStart"/>
      <w:r w:rsidRPr="00F47DF5">
        <w:rPr>
          <w:rFonts w:ascii="Times New Roman" w:hAnsi="Times New Roman" w:cs="Times New Roman"/>
        </w:rPr>
        <w:t>cererea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finantare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este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considerta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neeligibila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si</w:t>
      </w:r>
      <w:proofErr w:type="spellEnd"/>
      <w:r w:rsidRPr="00F47DF5">
        <w:rPr>
          <w:rFonts w:ascii="Times New Roman" w:hAnsi="Times New Roman" w:cs="Times New Roman"/>
        </w:rPr>
        <w:t xml:space="preserve"> nu se </w:t>
      </w:r>
      <w:proofErr w:type="spellStart"/>
      <w:r w:rsidRPr="00F47DF5">
        <w:rPr>
          <w:rFonts w:ascii="Times New Roman" w:hAnsi="Times New Roman" w:cs="Times New Roman"/>
        </w:rPr>
        <w:t>va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incheia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Contractul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Finantare</w:t>
      </w:r>
      <w:proofErr w:type="spellEnd"/>
      <w:r w:rsidRPr="00F47DF5">
        <w:rPr>
          <w:rFonts w:ascii="Times New Roman" w:hAnsi="Times New Roman" w:cs="Times New Roman"/>
        </w:rPr>
        <w:t>.</w:t>
      </w:r>
    </w:p>
    <w:p w14:paraId="4252718E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49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6"/>
        <w:gridCol w:w="867"/>
        <w:gridCol w:w="867"/>
        <w:gridCol w:w="894"/>
        <w:gridCol w:w="1367"/>
      </w:tblGrid>
      <w:tr w:rsidR="00600EE5" w:rsidRPr="00F47DF5" w14:paraId="421A4E62" w14:textId="77777777" w:rsidTr="00600EE5">
        <w:trPr>
          <w:cantSplit/>
          <w:trHeight w:val="670"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FDB1DB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lastRenderedPageBreak/>
              <w:t>Documente</w:t>
            </w:r>
            <w:proofErr w:type="spellEnd"/>
          </w:p>
        </w:tc>
        <w:tc>
          <w:tcPr>
            <w:tcW w:w="15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0FDA1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Existenta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emis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numele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beneficiarului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semnat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toate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rubricile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completate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pt. CF,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sunt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valabile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conform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legislatiei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vigoare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precizarilor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Ghid</w:t>
            </w:r>
            <w:proofErr w:type="spellEnd"/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2F3BE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Concordanţă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copie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originalul</w:t>
            </w:r>
            <w:proofErr w:type="spellEnd"/>
          </w:p>
        </w:tc>
      </w:tr>
      <w:tr w:rsidR="00600EE5" w:rsidRPr="00F47DF5" w14:paraId="13C2068D" w14:textId="77777777" w:rsidTr="00600EE5">
        <w:tc>
          <w:tcPr>
            <w:tcW w:w="28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DDF4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C03F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2195D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>NU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D406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C825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23908C27" w14:textId="77777777" w:rsidTr="00600EE5">
        <w:tc>
          <w:tcPr>
            <w:tcW w:w="28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1FDC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36F0A73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afaceri</w:t>
            </w:r>
            <w:proofErr w:type="spellEnd"/>
          </w:p>
          <w:p w14:paraId="494C85A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AF73B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Doc. 3.1.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Certificat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urbanism</w:t>
            </w:r>
          </w:p>
          <w:p w14:paraId="40F7017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00A8E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Doc. 3.2.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construire</w:t>
            </w:r>
            <w:proofErr w:type="spellEnd"/>
          </w:p>
          <w:p w14:paraId="375C318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Doc. 4.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Negația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partea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autorității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competente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Consiliul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județean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Consiliul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local)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privire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faptul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depus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emite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autorizație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construcție</w:t>
            </w:r>
            <w:proofErr w:type="spellEnd"/>
          </w:p>
          <w:p w14:paraId="66E50E2A" w14:textId="77777777" w:rsidR="00600EE5" w:rsidRPr="00F47DF5" w:rsidRDefault="00600EE5" w:rsidP="00094E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C5D4057" w14:textId="77777777" w:rsidR="00600EE5" w:rsidRPr="00F47DF5" w:rsidRDefault="00600EE5" w:rsidP="00094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F47DF5">
              <w:rPr>
                <w:rFonts w:ascii="Times New Roman" w:hAnsi="Times New Roman" w:cs="Times New Roman"/>
                <w:lang w:val="en-GB"/>
              </w:rPr>
              <w:t xml:space="preserve">Doc. 5.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situația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imobilul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pe care se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execută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investiția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nu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liber de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sarcini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ipotecat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vederea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constituirii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unui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credit) se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depune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: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acordul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creditorului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privind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execuția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investiției</w:t>
            </w:r>
            <w:proofErr w:type="spellEnd"/>
          </w:p>
          <w:p w14:paraId="207A36B4" w14:textId="77777777" w:rsidR="00600EE5" w:rsidRPr="00F47DF5" w:rsidRDefault="00600EE5" w:rsidP="00094E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0B915CDA" w14:textId="77777777" w:rsidR="00600EE5" w:rsidRPr="00F47DF5" w:rsidRDefault="00600EE5" w:rsidP="00094E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  <w:lang w:val="en-GB"/>
              </w:rPr>
              <w:t xml:space="preserve">Doc.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graficul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rambursare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creditului</w:t>
            </w:r>
            <w:proofErr w:type="spellEnd"/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3D94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2D380F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4706529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9BA87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669C061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A1DD0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7EA7F12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0BDB998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9D654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420B3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B5E57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60313A4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95C88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39C95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EE01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3A1763A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2E57491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9C23D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3217CE3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4DF48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07AAF13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43F5268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D39E1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65008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D0D2B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0E2F9FE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152A7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0B0C1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CC28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D1F708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0A2D1A2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51279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6768D03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085A0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4A733B3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41B3004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1D603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018E2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B6418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71FCEB6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E0A4F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24F98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5CEE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C5EDDA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2E6A9E9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5407C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71BAA10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C1481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54F66DA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0CD938F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6C514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75CA1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D66C8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740F771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59E3E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89410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</w:tr>
      <w:tr w:rsidR="00600EE5" w:rsidRPr="00F47DF5" w14:paraId="42EBFDED" w14:textId="77777777" w:rsidTr="00600EE5">
        <w:trPr>
          <w:trHeight w:val="1143"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D692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Doc.2.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terenurile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clădirile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obiectivelor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prevăzute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Planul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afaceri</w:t>
            </w:r>
            <w:proofErr w:type="spellEnd"/>
          </w:p>
          <w:p w14:paraId="4997740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2.1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construcţii-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montaj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(pot include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dotări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echipamente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fără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montaj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necesită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Autorizaţie de construcţie (a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fost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bifat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punctul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9.4.1),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prezenta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înscrisul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certifice</w:t>
            </w:r>
            <w:proofErr w:type="spellEnd"/>
            <w:r w:rsidRPr="00F47DF5">
              <w:rPr>
                <w:rFonts w:ascii="Times New Roman" w:hAnsi="Times New Roman" w:cs="Times New Roman"/>
              </w:rPr>
              <w:t>:</w:t>
            </w:r>
          </w:p>
          <w:p w14:paraId="524B046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47DF5">
              <w:rPr>
                <w:rFonts w:ascii="Times New Roman" w:hAnsi="Times New Roman" w:cs="Times New Roman"/>
              </w:rPr>
              <w:t>a)</w:t>
            </w:r>
            <w:proofErr w:type="spellStart"/>
            <w:r w:rsidRPr="00F47DF5">
              <w:rPr>
                <w:rFonts w:ascii="Times New Roman" w:hAnsi="Times New Roman" w:cs="Times New Roman"/>
              </w:rPr>
              <w:t>Dreptul</w:t>
            </w:r>
            <w:proofErr w:type="spellEnd"/>
            <w:proofErr w:type="gram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proprietate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</w:p>
          <w:p w14:paraId="22F42D9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Actele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doveditoare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dreptului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proprietate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reprezentate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înscrisurile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constatatoare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act juridic civil,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jurisdicțional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administrativ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efect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constitutiv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translativ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declarativ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proprietate</w:t>
            </w:r>
            <w:proofErr w:type="spellEnd"/>
            <w:r w:rsidRPr="00F47DF5">
              <w:rPr>
                <w:rFonts w:ascii="Times New Roman" w:hAnsi="Times New Roman" w:cs="Times New Roman"/>
              </w:rPr>
              <w:t>, precum:</w:t>
            </w:r>
          </w:p>
          <w:p w14:paraId="0C86F69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lastRenderedPageBreak/>
              <w:t>Actele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juridice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translative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proprietate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precum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contractele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vânzare-cumpărare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donație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schimb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etc</w:t>
            </w:r>
            <w:proofErr w:type="spellEnd"/>
            <w:r w:rsidRPr="00F47DF5">
              <w:rPr>
                <w:rFonts w:ascii="Times New Roman" w:hAnsi="Times New Roman" w:cs="Times New Roman"/>
              </w:rPr>
              <w:t>;</w:t>
            </w:r>
          </w:p>
          <w:p w14:paraId="30ADEF4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Actele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juridice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declarative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proprietate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precum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împărțeala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judiciară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tranzacția</w:t>
            </w:r>
            <w:proofErr w:type="spellEnd"/>
            <w:r w:rsidRPr="00F47DF5">
              <w:rPr>
                <w:rFonts w:ascii="Times New Roman" w:hAnsi="Times New Roman" w:cs="Times New Roman"/>
              </w:rPr>
              <w:t>;</w:t>
            </w:r>
          </w:p>
          <w:p w14:paraId="1BC1E93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Actele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jurisdicționale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declarative, precum </w:t>
            </w:r>
            <w:proofErr w:type="spellStart"/>
            <w:r w:rsidRPr="00F47DF5">
              <w:rPr>
                <w:rFonts w:ascii="Times New Roman" w:hAnsi="Times New Roman" w:cs="Times New Roman"/>
              </w:rPr>
              <w:t>hotărârile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judecătorești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putere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res-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judecata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partaj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constatare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uzucapiunii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imobiliare</w:t>
            </w:r>
            <w:proofErr w:type="spellEnd"/>
            <w:r w:rsidRPr="00F47DF5">
              <w:rPr>
                <w:rFonts w:ascii="Times New Roman" w:hAnsi="Times New Roman" w:cs="Times New Roman"/>
              </w:rPr>
              <w:t>, etc.</w:t>
            </w:r>
          </w:p>
          <w:p w14:paraId="791BA13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Actele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jurisdicționale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precum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ordonanțele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adjudecare</w:t>
            </w:r>
            <w:proofErr w:type="spellEnd"/>
            <w:r w:rsidRPr="00F47DF5">
              <w:rPr>
                <w:rFonts w:ascii="Times New Roman" w:hAnsi="Times New Roman" w:cs="Times New Roman"/>
              </w:rPr>
              <w:t>;</w:t>
            </w:r>
          </w:p>
          <w:p w14:paraId="34049F7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b)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Dreptul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concesiune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- Contract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concesiune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acoperă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perioadă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puțin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10 ani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începând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depunerii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corespunzătoare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asigurării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sustenabilității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investiției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oferă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dreptul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titularului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gramStart"/>
            <w:r w:rsidRPr="00F47DF5">
              <w:rPr>
                <w:rFonts w:ascii="Times New Roman" w:hAnsi="Times New Roman" w:cs="Times New Roman"/>
              </w:rPr>
              <w:t>a</w:t>
            </w:r>
            <w:proofErr w:type="gram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executa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lucrările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construcție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prevăzute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copie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30663BA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contractului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concesiune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cladiri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însoțit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adresă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emisă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concedent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specifice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clădirea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concesionată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există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solicitări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privind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retrocedarea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5D0C0C1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contractului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concesiune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terenuri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însoțit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adresă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emisă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concedent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specifice</w:t>
            </w:r>
            <w:proofErr w:type="spellEnd"/>
            <w:r w:rsidRPr="00F47DF5">
              <w:rPr>
                <w:rFonts w:ascii="Times New Roman" w:hAnsi="Times New Roman" w:cs="Times New Roman"/>
              </w:rPr>
              <w:t>:</w:t>
            </w:r>
          </w:p>
          <w:p w14:paraId="32391A6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- suprafaţa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concesionată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zi -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suprafaţa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concesionată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există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solicitări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privind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retrocedarea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diminuarea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da,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menţioneze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suprafaţa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supusă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proces</w:t>
            </w:r>
            <w:proofErr w:type="spellEnd"/>
            <w:r w:rsidRPr="00F47DF5">
              <w:rPr>
                <w:rFonts w:ascii="Times New Roman" w:hAnsi="Times New Roman" w:cs="Times New Roman"/>
              </w:rPr>
              <w:t>;</w:t>
            </w:r>
          </w:p>
          <w:p w14:paraId="53B612B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- situaţia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privind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respectarea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clauzelor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contractuale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graficul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realizare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47DF5">
              <w:rPr>
                <w:rFonts w:ascii="Times New Roman" w:hAnsi="Times New Roman" w:cs="Times New Roman"/>
              </w:rPr>
              <w:t>a</w:t>
            </w:r>
            <w:proofErr w:type="gramEnd"/>
            <w:r w:rsidRPr="00F47DF5">
              <w:rPr>
                <w:rFonts w:ascii="Times New Roman" w:hAnsi="Times New Roman" w:cs="Times New Roman"/>
              </w:rPr>
              <w:t xml:space="preserve"> investiţiilor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prevăzute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contract,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concesionarul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şi-a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respectat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graficul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plată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redevenţei şi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alte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clauze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  <w:p w14:paraId="0AF9E78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c)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Dreptul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superficie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contract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superficie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acoperă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perioadă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puțin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10 ani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începând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depunerii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corespunzătoare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asigurării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sustenabilității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investiției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oferă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dreptul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titularului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gramStart"/>
            <w:r w:rsidRPr="00F47DF5">
              <w:rPr>
                <w:rFonts w:ascii="Times New Roman" w:hAnsi="Times New Roman" w:cs="Times New Roman"/>
              </w:rPr>
              <w:t>a</w:t>
            </w:r>
            <w:proofErr w:type="gram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executa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lucrările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construcție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prevăzute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copie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. </w:t>
            </w:r>
          </w:p>
          <w:p w14:paraId="3033099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2.2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doar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dotare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achizitie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masini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utilaje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fara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montaj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caror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montaj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necesita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lucrari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constructii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lucrari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interventii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asupra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instalatiilor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existente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electricitate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apa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canalizare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gaze,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ventilatie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etc.),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prezenta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înscrisuri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valabile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perioadă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r w:rsidRPr="00F47DF5">
              <w:rPr>
                <w:rFonts w:ascii="Times New Roman" w:hAnsi="Times New Roman" w:cs="Times New Roman"/>
              </w:rPr>
              <w:lastRenderedPageBreak/>
              <w:t xml:space="preserve">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putin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10 ani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începând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depunerii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cererii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finanţare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certifice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după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</w:t>
            </w:r>
            <w:proofErr w:type="spellEnd"/>
            <w:r w:rsidRPr="00F47DF5">
              <w:rPr>
                <w:rFonts w:ascii="Times New Roman" w:hAnsi="Times New Roman" w:cs="Times New Roman"/>
              </w:rPr>
              <w:t>:</w:t>
            </w:r>
          </w:p>
          <w:p w14:paraId="3103DBD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a)</w:t>
            </w:r>
            <w:r w:rsidRPr="00F47DF5">
              <w:rPr>
                <w:rFonts w:ascii="Times New Roman" w:hAnsi="Times New Roman" w:cs="Times New Roman"/>
              </w:rPr>
              <w:tab/>
            </w:r>
            <w:proofErr w:type="spellStart"/>
            <w:r w:rsidRPr="00F47DF5">
              <w:rPr>
                <w:rFonts w:ascii="Times New Roman" w:hAnsi="Times New Roman" w:cs="Times New Roman"/>
              </w:rPr>
              <w:t>dreptul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proprietate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privată</w:t>
            </w:r>
            <w:proofErr w:type="spellEnd"/>
            <w:r w:rsidRPr="00F47DF5">
              <w:rPr>
                <w:rFonts w:ascii="Times New Roman" w:hAnsi="Times New Roman" w:cs="Times New Roman"/>
              </w:rPr>
              <w:t>,</w:t>
            </w:r>
          </w:p>
          <w:p w14:paraId="7C16B0B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b)</w:t>
            </w:r>
            <w:r w:rsidRPr="00F47DF5">
              <w:rPr>
                <w:rFonts w:ascii="Times New Roman" w:hAnsi="Times New Roman" w:cs="Times New Roman"/>
              </w:rPr>
              <w:tab/>
            </w:r>
            <w:proofErr w:type="spellStart"/>
            <w:r w:rsidRPr="00F47DF5">
              <w:rPr>
                <w:rFonts w:ascii="Times New Roman" w:hAnsi="Times New Roman" w:cs="Times New Roman"/>
              </w:rPr>
              <w:t>dreptul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concesiune</w:t>
            </w:r>
            <w:proofErr w:type="spellEnd"/>
            <w:r w:rsidRPr="00F47DF5">
              <w:rPr>
                <w:rFonts w:ascii="Times New Roman" w:hAnsi="Times New Roman" w:cs="Times New Roman"/>
              </w:rPr>
              <w:t>,</w:t>
            </w:r>
          </w:p>
          <w:p w14:paraId="0D86008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c)</w:t>
            </w:r>
            <w:r w:rsidRPr="00F47DF5">
              <w:rPr>
                <w:rFonts w:ascii="Times New Roman" w:hAnsi="Times New Roman" w:cs="Times New Roman"/>
              </w:rPr>
              <w:tab/>
            </w:r>
            <w:proofErr w:type="spellStart"/>
            <w:r w:rsidRPr="00F47DF5">
              <w:rPr>
                <w:rFonts w:ascii="Times New Roman" w:hAnsi="Times New Roman" w:cs="Times New Roman"/>
              </w:rPr>
              <w:t>dreptul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superficie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</w:p>
          <w:p w14:paraId="68CED66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d)</w:t>
            </w:r>
            <w:r w:rsidRPr="00F47DF5">
              <w:rPr>
                <w:rFonts w:ascii="Times New Roman" w:hAnsi="Times New Roman" w:cs="Times New Roman"/>
              </w:rPr>
              <w:tab/>
            </w:r>
            <w:proofErr w:type="spellStart"/>
            <w:r w:rsidRPr="00F47DF5">
              <w:rPr>
                <w:rFonts w:ascii="Times New Roman" w:hAnsi="Times New Roman" w:cs="Times New Roman"/>
              </w:rPr>
              <w:t>dreptul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uzufruct</w:t>
            </w:r>
            <w:proofErr w:type="spellEnd"/>
            <w:r w:rsidRPr="00F47DF5">
              <w:rPr>
                <w:rFonts w:ascii="Times New Roman" w:hAnsi="Times New Roman" w:cs="Times New Roman"/>
              </w:rPr>
              <w:t>;</w:t>
            </w:r>
          </w:p>
          <w:p w14:paraId="62039FA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e)</w:t>
            </w:r>
            <w:r w:rsidRPr="00F47DF5">
              <w:rPr>
                <w:rFonts w:ascii="Times New Roman" w:hAnsi="Times New Roman" w:cs="Times New Roman"/>
              </w:rPr>
              <w:tab/>
            </w:r>
            <w:proofErr w:type="spellStart"/>
            <w:r w:rsidRPr="00F47DF5">
              <w:rPr>
                <w:rFonts w:ascii="Times New Roman" w:hAnsi="Times New Roman" w:cs="Times New Roman"/>
              </w:rPr>
              <w:t>dreptul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folosinţă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titlu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gratuit</w:t>
            </w:r>
            <w:proofErr w:type="spellEnd"/>
            <w:r w:rsidRPr="00F47DF5">
              <w:rPr>
                <w:rFonts w:ascii="Times New Roman" w:hAnsi="Times New Roman" w:cs="Times New Roman"/>
              </w:rPr>
              <w:t>;</w:t>
            </w:r>
          </w:p>
          <w:p w14:paraId="400FD38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f)</w:t>
            </w:r>
            <w:r w:rsidRPr="00F47DF5">
              <w:rPr>
                <w:rFonts w:ascii="Times New Roman" w:hAnsi="Times New Roman" w:cs="Times New Roman"/>
              </w:rPr>
              <w:tab/>
            </w:r>
            <w:proofErr w:type="spellStart"/>
            <w:r w:rsidRPr="00F47DF5">
              <w:rPr>
                <w:rFonts w:ascii="Times New Roman" w:hAnsi="Times New Roman" w:cs="Times New Roman"/>
              </w:rPr>
              <w:t>împrumutul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folosință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comodat</w:t>
            </w:r>
            <w:proofErr w:type="spellEnd"/>
            <w:r w:rsidRPr="00F47DF5">
              <w:rPr>
                <w:rFonts w:ascii="Times New Roman" w:hAnsi="Times New Roman" w:cs="Times New Roman"/>
              </w:rPr>
              <w:t>)</w:t>
            </w:r>
          </w:p>
          <w:p w14:paraId="3A31EAE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>g)</w:t>
            </w:r>
            <w:r w:rsidRPr="00F47DF5">
              <w:rPr>
                <w:rFonts w:ascii="Times New Roman" w:hAnsi="Times New Roman" w:cs="Times New Roman"/>
              </w:rPr>
              <w:tab/>
            </w:r>
            <w:proofErr w:type="spellStart"/>
            <w:r w:rsidRPr="00F47DF5">
              <w:rPr>
                <w:rFonts w:ascii="Times New Roman" w:hAnsi="Times New Roman" w:cs="Times New Roman"/>
              </w:rPr>
              <w:t>dreptul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închiriere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locațiune</w:t>
            </w:r>
            <w:proofErr w:type="spellEnd"/>
          </w:p>
          <w:p w14:paraId="280DA777" w14:textId="49ED241C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="00F304E1" w:rsidRPr="00F47DF5">
              <w:rPr>
                <w:rFonts w:ascii="Times New Roman" w:hAnsi="Times New Roman" w:cs="Times New Roman"/>
              </w:rPr>
              <w:t>înscrisurile</w:t>
            </w:r>
            <w:proofErr w:type="spellEnd"/>
            <w:r w:rsidR="00F304E1"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04E1" w:rsidRPr="00F47DF5">
              <w:rPr>
                <w:rFonts w:ascii="Times New Roman" w:hAnsi="Times New Roman" w:cs="Times New Roman"/>
              </w:rPr>
              <w:t>menționate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punctul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2.2 nu sunt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înregistrate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OCPI şi nu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regăsesc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Extrasul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Carte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Funciară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informare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obţinut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către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AFIR, din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04E1" w:rsidRPr="00F47DF5">
              <w:rPr>
                <w:rFonts w:ascii="Times New Roman" w:hAnsi="Times New Roman" w:cs="Times New Roman"/>
              </w:rPr>
              <w:t>rezulte</w:t>
            </w:r>
            <w:proofErr w:type="spellEnd"/>
            <w:r w:rsidR="00F304E1"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04E1" w:rsidRPr="00F47DF5">
              <w:rPr>
                <w:rFonts w:ascii="Times New Roman" w:hAnsi="Times New Roman" w:cs="Times New Roman"/>
              </w:rPr>
              <w:t>înscrierea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dreptului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cartea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funciară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acestea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vor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depuse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formă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autentică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sentintele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judecatoresti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emise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publică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nu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formă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autentică</w:t>
            </w:r>
            <w:proofErr w:type="spellEnd"/>
            <w:r w:rsidRPr="00F47DF5">
              <w:rPr>
                <w:rFonts w:ascii="Times New Roman" w:hAnsi="Times New Roman" w:cs="Times New Roman"/>
              </w:rPr>
              <w:t>)</w:t>
            </w:r>
          </w:p>
          <w:p w14:paraId="2EDE4A43" w14:textId="77777777" w:rsidR="00600EE5" w:rsidRPr="00F47DF5" w:rsidRDefault="00600EE5" w:rsidP="00094E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0D3B180" w14:textId="77777777" w:rsidR="00600EE5" w:rsidRPr="00F47DF5" w:rsidRDefault="00600EE5" w:rsidP="00094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solicitanţilor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Persoane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Fizice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Autorizate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Intreprinderi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Individuale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Intreprinderi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Familiale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, care deţin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proprietate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terenul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aferent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investiţiei,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în</w:t>
            </w:r>
            <w:proofErr w:type="spellEnd"/>
          </w:p>
          <w:p w14:paraId="744D4813" w14:textId="77777777" w:rsidR="00600EE5" w:rsidRPr="00F47DF5" w:rsidRDefault="00600EE5" w:rsidP="00094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calitate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persoane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fizice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împreună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cu soţul/soţia, se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vor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depune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aceasta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sectiune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atât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documentul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care a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fost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dobândit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terenul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persoana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fizică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, conform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documentelor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de la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punctul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2.1,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cât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şi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declaraţia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soţului/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soţiei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care îşi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dă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acordul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referitor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realizarea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şi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implementarea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proiectului</w:t>
            </w:r>
            <w:proofErr w:type="spellEnd"/>
          </w:p>
          <w:p w14:paraId="53D2F32B" w14:textId="77777777" w:rsidR="00600EE5" w:rsidRPr="00F47DF5" w:rsidRDefault="00600EE5" w:rsidP="00094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F47DF5">
              <w:rPr>
                <w:rFonts w:ascii="Times New Roman" w:hAnsi="Times New Roman" w:cs="Times New Roman"/>
                <w:lang w:val="en-GB"/>
              </w:rPr>
              <w:t xml:space="preserve">de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către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PFA, II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IF, pe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toată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perioada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valabilitate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contractului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cu AFIR.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Ambele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documente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vor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fi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încheiate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notariat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formă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autentică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929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9504A4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3E7D4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59E84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3209C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ADBA0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29C7B61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A0F4E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E13C3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D0815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FDF11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17ECE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E948E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9F2CC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8573C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B6AC6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0187F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4ACB168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2C319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77C4B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C3D17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489D3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C4747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B3D9A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B0F9B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69921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1557D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D6A4E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80D95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1E5A2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76A1C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45292DE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D3C6B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7C6B9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37A63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F1691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4F58BB7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1DB67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ED464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ADC5D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8CB8B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96BBA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AABBB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F0582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73005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E04B6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BA047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4B073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61286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585D5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02F0C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DD133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37BD0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5CE79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2DE22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7549B88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8DC0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85DA90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2A12A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1AC22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97F79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021B0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66D36D6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17DE8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C1CFE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5143A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9D581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49AFC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E9CA3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FEDD1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73CD8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9FE97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CD448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2ACA493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67342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484AA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63DE8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5BB07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8C8DA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233F1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3960F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4A330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95910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E8A30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C2872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C7AD9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5AA20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230737F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FAF2D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4441D5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25912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3D7DA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4209266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13685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9644B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D7176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A93B4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541ED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2FBDD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9414D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EF529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41563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941A4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C1AB8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DF272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EEB2D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50366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42F14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2EA93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1EE2B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ECA61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26AC2E9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847B8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48D2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5F276B6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5039A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C01FA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8AD95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C043E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62FAE83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AA546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74BA8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248EF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8E070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B07B3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731D5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391C9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09ECF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D3ECF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3571A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5356E66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D2784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5D1AB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D730B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7543C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B6454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8D2ED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4A5A0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6C7E4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36664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FE99D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61BEF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E7604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660C4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2EF2541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8FDA3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B2E86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8AF71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35D2E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19E8751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E1657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FDC20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0A14F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D2E99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58705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D9B62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2EEC2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25C3F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DCD9D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9DDC8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22158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A20C1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B6424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1A07B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A6FAD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F180E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EA778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F95C6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2F5B934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2D977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831B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A389EB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2C91E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DE69EE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6A656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C1BCD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2A7697C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A9FAC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054D7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79FDD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0CD82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CC69D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044C1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E908E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07058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6C82E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E7D1C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3E67C00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3E5BE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588FD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92627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D9A1F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27561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1DEC7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05A21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27444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7383C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9257C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3E773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71220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320E6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695E517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672A5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D0916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677DB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4F29D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0F047B0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F0097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A90AB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0D674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3EC86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9A320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7E8CB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E81AB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55FC6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C1DDE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6ACDD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68ADA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DB41C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7836A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D5950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C44BF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A35C0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0E912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E41EE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2382363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65F16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55D9AB76" w14:textId="77777777" w:rsidTr="00600EE5"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793553" w14:textId="7327EC16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lastRenderedPageBreak/>
              <w:t>Copia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identitate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reprezentantul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legal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asociat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unic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asociat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majoritar</w:t>
            </w:r>
            <w:proofErr w:type="spellEnd"/>
            <w:r w:rsidRPr="00F47DF5">
              <w:rPr>
                <w:rFonts w:ascii="Times New Roman" w:hAnsi="Times New Roman" w:cs="Times New Roman"/>
              </w:rPr>
              <w:t>/ administrator</w:t>
            </w:r>
            <w:r w:rsidR="00F304E1" w:rsidRPr="00F47DF5">
              <w:rPr>
                <w:rFonts w:ascii="Times New Roman" w:hAnsi="Times New Roman" w:cs="Times New Roman"/>
              </w:rPr>
              <w:t>/ PFA</w:t>
            </w:r>
            <w:r w:rsidRPr="00F47DF5">
              <w:rPr>
                <w:rFonts w:ascii="Times New Roman" w:hAnsi="Times New Roman" w:cs="Times New Roman"/>
              </w:rPr>
              <w:t xml:space="preserve">, titular II,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membru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IF).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B54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2D93B1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C5E8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F827ED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7C66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8927FC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0D5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2C7FDE20" w14:textId="77777777" w:rsidTr="00600EE5">
        <w:trPr>
          <w:trHeight w:val="721"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939F51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DOC. 7. Document care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atesta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forma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organizare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3AAE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D0873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0D36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1BD32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</w:tr>
      <w:tr w:rsidR="00600EE5" w:rsidRPr="00F47DF5" w14:paraId="25C85C48" w14:textId="77777777" w:rsidTr="00600EE5">
        <w:trPr>
          <w:trHeight w:val="1259"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9477E" w14:textId="77777777" w:rsidR="00600EE5" w:rsidRPr="00F47DF5" w:rsidRDefault="00600EE5" w:rsidP="00094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F47DF5">
              <w:rPr>
                <w:rFonts w:ascii="Times New Roman" w:hAnsi="Times New Roman" w:cs="Times New Roman"/>
                <w:lang w:val="en-GB"/>
              </w:rPr>
              <w:t xml:space="preserve">Doc. 7.1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Documente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specifice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CMI –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Certificat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Avizare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Inființării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Cabinetului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Medical Individual (CMI)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eliberat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catre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Colegiul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Medicilor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, document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ce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atestă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înregistrarea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Registrul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Unic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al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cabinetelor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medicale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Certificatul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înregistrare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fiscală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88CC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CBC1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C9122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B354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</w:tr>
      <w:tr w:rsidR="00600EE5" w:rsidRPr="00F47DF5" w14:paraId="31426ECC" w14:textId="77777777" w:rsidTr="00600EE5">
        <w:trPr>
          <w:trHeight w:val="1259"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90E6D" w14:textId="77777777" w:rsidR="00600EE5" w:rsidRPr="00F47DF5" w:rsidRDefault="00600EE5" w:rsidP="00094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F47DF5">
              <w:rPr>
                <w:rFonts w:ascii="Times New Roman" w:hAnsi="Times New Roman" w:cs="Times New Roman"/>
                <w:lang w:val="en-GB"/>
              </w:rPr>
              <w:lastRenderedPageBreak/>
              <w:t xml:space="preserve">Doc. 7.2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Documente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specifice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CMV -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Certificat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înregistrare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Registrul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unic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al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cabinetelor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medicale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veterinare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Certificatul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înregistarare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fiscală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care</w:t>
            </w:r>
          </w:p>
          <w:p w14:paraId="2EFB1E07" w14:textId="77777777" w:rsidR="00600EE5" w:rsidRPr="00F47DF5" w:rsidRDefault="00600EE5" w:rsidP="00094E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  <w:lang w:val="en-GB"/>
              </w:rPr>
              <w:t xml:space="preserve">se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scrie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obligatoriu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codul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identificare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fiscală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BBAF6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442F5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D84C3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06AE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</w:tr>
      <w:tr w:rsidR="00600EE5" w:rsidRPr="00F47DF5" w14:paraId="7F567C71" w14:textId="77777777" w:rsidTr="00600EE5">
        <w:trPr>
          <w:trHeight w:val="1259"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14F24" w14:textId="38AD3A93" w:rsidR="00600EE5" w:rsidRPr="00F47DF5" w:rsidRDefault="00600EE5" w:rsidP="00094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F47DF5">
              <w:rPr>
                <w:rFonts w:ascii="Times New Roman" w:hAnsi="Times New Roman" w:cs="Times New Roman"/>
              </w:rPr>
              <w:t xml:space="preserve">Doc .8. Declaraţie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privind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categoria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micro-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întreprinderilor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  <w:lang w:val="en-GB"/>
              </w:rPr>
              <w:t>întreprinderilor</w:t>
            </w:r>
            <w:proofErr w:type="spellEnd"/>
            <w:r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F304E1" w:rsidRPr="00F47DF5">
              <w:rPr>
                <w:rFonts w:ascii="Times New Roman" w:hAnsi="Times New Roman" w:cs="Times New Roman"/>
                <w:lang w:val="en-GB"/>
              </w:rPr>
              <w:t>mici</w:t>
            </w:r>
            <w:proofErr w:type="spellEnd"/>
            <w:r w:rsidR="00F304E1" w:rsidRPr="00F47DF5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F304E1" w:rsidRPr="00F47DF5">
              <w:rPr>
                <w:rFonts w:ascii="Times New Roman" w:hAnsi="Times New Roman" w:cs="Times New Roman"/>
              </w:rPr>
              <w:t>(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Anexa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Ghidul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04E1"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="00F304E1" w:rsidRPr="00F47DF5">
              <w:rPr>
                <w:rFonts w:ascii="Times New Roman" w:hAnsi="Times New Roman" w:cs="Times New Roman"/>
              </w:rPr>
              <w:t>) -</w:t>
            </w:r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</w:p>
          <w:p w14:paraId="3365F969" w14:textId="77777777" w:rsidR="00600EE5" w:rsidRPr="00F47DF5" w:rsidRDefault="00600EE5" w:rsidP="00094E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Aceasta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trebuie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semnată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persoana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reprezinte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întreprinderea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1E091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505A7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AE17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6C987D7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3111A23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8A7C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199D6B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35CFC8C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00EE5" w:rsidRPr="00F47DF5" w14:paraId="31ECFAD3" w14:textId="77777777" w:rsidTr="00600EE5">
        <w:trPr>
          <w:trHeight w:val="704"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F0E87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Doc .9. Declaraţie pe propria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răspundere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privind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respectarea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regulii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cumul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47DF5">
              <w:rPr>
                <w:rFonts w:ascii="Times New Roman" w:hAnsi="Times New Roman" w:cs="Times New Roman"/>
              </w:rPr>
              <w:t>a</w:t>
            </w:r>
            <w:proofErr w:type="gram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ajutoarelor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minimis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Anexa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Ghidul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solicitantului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 </w:t>
            </w:r>
          </w:p>
          <w:p w14:paraId="3C123EBF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47DF5">
              <w:rPr>
                <w:rFonts w:ascii="Times New Roman" w:hAnsi="Times New Roman" w:cs="Times New Roman"/>
              </w:rPr>
              <w:t>Aceasta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trebuie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fie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semnată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persoana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autorizată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reprezinte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întreprinderea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FDFD5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ED48F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56C2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E2B2A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</w:tr>
      <w:tr w:rsidR="00600EE5" w:rsidRPr="00F47DF5" w14:paraId="01421668" w14:textId="77777777" w:rsidTr="00600EE5">
        <w:trPr>
          <w:trHeight w:val="704"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F4D0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Doc. 14.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Adresă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emisă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instituţia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financiară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bancă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trezorerie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)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datele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identificare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ale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băncii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trezoreriei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ale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aferent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FEADR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denumirea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adresa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băncii</w:t>
            </w:r>
            <w:proofErr w:type="spellEnd"/>
            <w:r w:rsidRPr="00F47DF5">
              <w:rPr>
                <w:rFonts w:ascii="Times New Roman" w:hAnsi="Times New Roman" w:cs="Times New Roman"/>
              </w:rPr>
              <w:t>/</w:t>
            </w:r>
            <w:proofErr w:type="spellStart"/>
            <w:r w:rsidRPr="00F47DF5">
              <w:rPr>
                <w:rFonts w:ascii="Times New Roman" w:hAnsi="Times New Roman" w:cs="Times New Roman"/>
              </w:rPr>
              <w:t>trezoreriei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IBAN al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care se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derulează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operaţiunile cu AFIR). Nu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obligatorie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deschiderea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unui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cont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separat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derularea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proiectului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B510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D01201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8C6F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60356C1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1567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8DF33C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32333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3FFA52AA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</w:tr>
      <w:tr w:rsidR="00600EE5" w:rsidRPr="00F47DF5" w14:paraId="7A5956E7" w14:textId="77777777" w:rsidTr="00600EE5"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6254A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Doc.16.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Aviz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specific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privind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amplasamentul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şi funcţionarea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obiectivului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eliberat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DATMEAT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construcţia/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structurilor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primire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turistice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47DF5">
              <w:rPr>
                <w:rFonts w:ascii="Times New Roman" w:hAnsi="Times New Roman" w:cs="Times New Roman"/>
              </w:rPr>
              <w:t>functiuni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cazare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sau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restaurante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clasificate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conform </w:t>
            </w:r>
            <w:proofErr w:type="spellStart"/>
            <w:r w:rsidRPr="00F47DF5">
              <w:rPr>
                <w:rFonts w:ascii="Times New Roman" w:hAnsi="Times New Roman" w:cs="Times New Roman"/>
              </w:rPr>
              <w:t>Ordinului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65/2013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7098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58144F9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1E3E106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7E9E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0A51C6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793EB0CB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149BD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3346CA6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  <w:p w14:paraId="3DCEA25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59DF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12F9205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</w:tr>
      <w:tr w:rsidR="00600EE5" w:rsidRPr="00F47DF5" w14:paraId="64358A17" w14:textId="77777777" w:rsidTr="00600EE5"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7E4D0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t xml:space="preserve">Doc.11.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Acordul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administratorului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custodelui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pentru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ariile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naturale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protejate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dacă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este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cazul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adică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activitatea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propusă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prin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proiect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se desfaşoară </w:t>
            </w:r>
            <w:proofErr w:type="spellStart"/>
            <w:r w:rsidRPr="00F47DF5">
              <w:rPr>
                <w:rFonts w:ascii="Times New Roman" w:hAnsi="Times New Roman" w:cs="Times New Roman"/>
              </w:rPr>
              <w:t>într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-o </w:t>
            </w:r>
            <w:proofErr w:type="spellStart"/>
            <w:r w:rsidRPr="00F47DF5">
              <w:rPr>
                <w:rFonts w:ascii="Times New Roman" w:hAnsi="Times New Roman" w:cs="Times New Roman"/>
              </w:rPr>
              <w:t>arie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naturală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protejată</w:t>
            </w:r>
            <w:proofErr w:type="spellEnd"/>
            <w:r w:rsidRPr="00F47D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C1D40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EF1F66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4819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D641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</w:tr>
      <w:tr w:rsidR="00600EE5" w:rsidRPr="00F47DF5" w14:paraId="6175626A" w14:textId="77777777" w:rsidTr="00600EE5"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75FC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75E386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DF5">
              <w:rPr>
                <w:rFonts w:ascii="Times New Roman" w:hAnsi="Times New Roman" w:cs="Times New Roman"/>
              </w:rPr>
              <w:t xml:space="preserve">Doc.17. Alte </w:t>
            </w:r>
            <w:proofErr w:type="spellStart"/>
            <w:r w:rsidRPr="00F47DF5">
              <w:rPr>
                <w:rFonts w:ascii="Times New Roman" w:hAnsi="Times New Roman" w:cs="Times New Roman"/>
              </w:rPr>
              <w:t>documente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justificative (</w:t>
            </w:r>
            <w:proofErr w:type="spellStart"/>
            <w:r w:rsidRPr="00F47DF5">
              <w:rPr>
                <w:rFonts w:ascii="Times New Roman" w:hAnsi="Times New Roman" w:cs="Times New Roman"/>
              </w:rPr>
              <w:t>dupa</w:t>
            </w:r>
            <w:proofErr w:type="spellEnd"/>
            <w:r w:rsidRPr="00F47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DF5">
              <w:rPr>
                <w:rFonts w:ascii="Times New Roman" w:hAnsi="Times New Roman" w:cs="Times New Roman"/>
              </w:rPr>
              <w:t>caz</w:t>
            </w:r>
            <w:proofErr w:type="spellEnd"/>
            <w:r w:rsidRPr="00F47DF5">
              <w:rPr>
                <w:rFonts w:ascii="Times New Roman" w:hAnsi="Times New Roman" w:cs="Times New Roman"/>
              </w:rPr>
              <w:t>)</w:t>
            </w:r>
          </w:p>
          <w:p w14:paraId="44A600E9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DC76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757B5A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17FF8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7F729EE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06B52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0F21D27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53E75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1849C774" w14:textId="77777777" w:rsidR="00600EE5" w:rsidRPr="00F47DF5" w:rsidRDefault="00600EE5" w:rsidP="00094E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7DF5">
              <w:rPr>
                <w:rFonts w:ascii="Times New Roman" w:hAnsi="Times New Roman" w:cs="Times New Roman"/>
              </w:rPr>
              <w:sym w:font="Wingdings" w:char="006F"/>
            </w:r>
          </w:p>
        </w:tc>
      </w:tr>
    </w:tbl>
    <w:p w14:paraId="6F4D5BF7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  <w:lang w:val="ro-RO"/>
        </w:rPr>
      </w:pPr>
      <w:proofErr w:type="gramStart"/>
      <w:r w:rsidRPr="00F47DF5">
        <w:rPr>
          <w:rFonts w:ascii="Times New Roman" w:hAnsi="Times New Roman" w:cs="Times New Roman"/>
        </w:rPr>
        <w:t>CONCLUZIE :</w:t>
      </w:r>
      <w:proofErr w:type="gramEnd"/>
    </w:p>
    <w:p w14:paraId="05CDFC4F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Cererea</w:t>
      </w:r>
      <w:proofErr w:type="spellEnd"/>
      <w:r w:rsidRPr="00F47DF5">
        <w:rPr>
          <w:rFonts w:ascii="Times New Roman" w:hAnsi="Times New Roman" w:cs="Times New Roman"/>
        </w:rPr>
        <w:t xml:space="preserve"> de finanţare şi </w:t>
      </w:r>
      <w:proofErr w:type="spellStart"/>
      <w:r w:rsidRPr="00F47DF5">
        <w:rPr>
          <w:rFonts w:ascii="Times New Roman" w:hAnsi="Times New Roman" w:cs="Times New Roman"/>
        </w:rPr>
        <w:t>documentele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anexate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acesteia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depuse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beneficiar</w:t>
      </w:r>
      <w:proofErr w:type="spellEnd"/>
      <w:r w:rsidRPr="00F47DF5">
        <w:rPr>
          <w:rFonts w:ascii="Times New Roman" w:hAnsi="Times New Roman" w:cs="Times New Roman"/>
        </w:rPr>
        <w:t xml:space="preserve"> pe </w:t>
      </w:r>
      <w:proofErr w:type="spellStart"/>
      <w:r w:rsidRPr="00F47DF5">
        <w:rPr>
          <w:rFonts w:ascii="Times New Roman" w:hAnsi="Times New Roman" w:cs="Times New Roman"/>
        </w:rPr>
        <w:t>suport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hârtie</w:t>
      </w:r>
      <w:proofErr w:type="spellEnd"/>
      <w:r w:rsidRPr="00F47DF5">
        <w:rPr>
          <w:rFonts w:ascii="Times New Roman" w:hAnsi="Times New Roman" w:cs="Times New Roman"/>
        </w:rPr>
        <w:t xml:space="preserve"> sunt</w:t>
      </w:r>
    </w:p>
    <w:p w14:paraId="4A5513A1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</w:p>
    <w:p w14:paraId="3CDED26B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sym w:font="Wingdings" w:char="006F"/>
      </w:r>
      <w:proofErr w:type="spellStart"/>
      <w:r w:rsidRPr="00F47DF5">
        <w:rPr>
          <w:rFonts w:ascii="Times New Roman" w:hAnsi="Times New Roman" w:cs="Times New Roman"/>
        </w:rPr>
        <w:t>conforme</w:t>
      </w:r>
      <w:proofErr w:type="spellEnd"/>
    </w:p>
    <w:p w14:paraId="4B3B1EEC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sym w:font="Wingdings" w:char="006F"/>
      </w:r>
      <w:proofErr w:type="spellStart"/>
      <w:r w:rsidRPr="00F47DF5">
        <w:rPr>
          <w:rFonts w:ascii="Times New Roman" w:hAnsi="Times New Roman" w:cs="Times New Roman"/>
        </w:rPr>
        <w:t>neconforme</w:t>
      </w:r>
      <w:proofErr w:type="spellEnd"/>
    </w:p>
    <w:p w14:paraId="361E2B96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 xml:space="preserve">cu </w:t>
      </w:r>
      <w:proofErr w:type="spellStart"/>
      <w:r w:rsidRPr="00F47DF5">
        <w:rPr>
          <w:rFonts w:ascii="Times New Roman" w:hAnsi="Times New Roman" w:cs="Times New Roman"/>
        </w:rPr>
        <w:t>exemplarul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depus</w:t>
      </w:r>
      <w:proofErr w:type="spellEnd"/>
      <w:r w:rsidRPr="00F47DF5">
        <w:rPr>
          <w:rFonts w:ascii="Times New Roman" w:hAnsi="Times New Roman" w:cs="Times New Roman"/>
        </w:rPr>
        <w:t xml:space="preserve"> on-line.</w:t>
      </w:r>
    </w:p>
    <w:p w14:paraId="3E7AE9E4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</w:p>
    <w:p w14:paraId="0C6BA5D9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lastRenderedPageBreak/>
        <w:t>Verificat</w:t>
      </w:r>
      <w:proofErr w:type="spellEnd"/>
      <w:r w:rsidRPr="00F47DF5">
        <w:rPr>
          <w:rFonts w:ascii="Times New Roman" w:hAnsi="Times New Roman" w:cs="Times New Roman"/>
        </w:rPr>
        <w:t xml:space="preserve">, </w:t>
      </w:r>
      <w:proofErr w:type="spellStart"/>
      <w:r w:rsidRPr="00F47DF5">
        <w:rPr>
          <w:rFonts w:ascii="Times New Roman" w:hAnsi="Times New Roman" w:cs="Times New Roman"/>
        </w:rPr>
        <w:t>Sef</w:t>
      </w:r>
      <w:proofErr w:type="spellEnd"/>
      <w:r w:rsidRPr="00F47DF5">
        <w:rPr>
          <w:rFonts w:ascii="Times New Roman" w:hAnsi="Times New Roman" w:cs="Times New Roman"/>
        </w:rPr>
        <w:t xml:space="preserve"> SLIN – OJFIR/CRFIR</w:t>
      </w:r>
    </w:p>
    <w:p w14:paraId="18C63D64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Nume</w:t>
      </w:r>
      <w:proofErr w:type="spellEnd"/>
      <w:r w:rsidRPr="00F47DF5">
        <w:rPr>
          <w:rFonts w:ascii="Times New Roman" w:hAnsi="Times New Roman" w:cs="Times New Roman"/>
        </w:rPr>
        <w:t xml:space="preserve"> ......... ..............................prenume...............................</w:t>
      </w:r>
    </w:p>
    <w:p w14:paraId="082DEAB7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>Semnatura..............................................................</w:t>
      </w:r>
    </w:p>
    <w:p w14:paraId="64922999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>Data...............</w:t>
      </w:r>
    </w:p>
    <w:p w14:paraId="5652B87C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</w:p>
    <w:p w14:paraId="3E7C4816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Intocmit</w:t>
      </w:r>
      <w:proofErr w:type="spellEnd"/>
      <w:r w:rsidRPr="00F47DF5">
        <w:rPr>
          <w:rFonts w:ascii="Times New Roman" w:hAnsi="Times New Roman" w:cs="Times New Roman"/>
        </w:rPr>
        <w:t>, Expert SLIN– OJFIR/CRFIR</w:t>
      </w:r>
    </w:p>
    <w:p w14:paraId="40E64211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F47DF5">
        <w:rPr>
          <w:rFonts w:ascii="Times New Roman" w:hAnsi="Times New Roman" w:cs="Times New Roman"/>
        </w:rPr>
        <w:t>Nume</w:t>
      </w:r>
      <w:proofErr w:type="spellEnd"/>
      <w:r w:rsidRPr="00F47DF5">
        <w:rPr>
          <w:rFonts w:ascii="Times New Roman" w:hAnsi="Times New Roman" w:cs="Times New Roman"/>
        </w:rPr>
        <w:t xml:space="preserve">  ..............................</w:t>
      </w:r>
      <w:proofErr w:type="spellStart"/>
      <w:proofErr w:type="gramEnd"/>
      <w:r w:rsidRPr="00F47DF5">
        <w:rPr>
          <w:rFonts w:ascii="Times New Roman" w:hAnsi="Times New Roman" w:cs="Times New Roman"/>
        </w:rPr>
        <w:t>prenume</w:t>
      </w:r>
      <w:proofErr w:type="spellEnd"/>
      <w:r w:rsidRPr="00F47DF5">
        <w:rPr>
          <w:rFonts w:ascii="Times New Roman" w:hAnsi="Times New Roman" w:cs="Times New Roman"/>
        </w:rPr>
        <w:t xml:space="preserve"> ................................</w:t>
      </w:r>
    </w:p>
    <w:p w14:paraId="5C816A5A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>Semnatura...............................................................</w:t>
      </w:r>
    </w:p>
    <w:p w14:paraId="6BD9F947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>Data...............</w:t>
      </w:r>
    </w:p>
    <w:p w14:paraId="243CF8EE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</w:p>
    <w:p w14:paraId="522677BC" w14:textId="77777777" w:rsidR="00600EE5" w:rsidRPr="00F47DF5" w:rsidRDefault="00600EE5" w:rsidP="00094E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Metodologie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completare</w:t>
      </w:r>
      <w:proofErr w:type="spellEnd"/>
      <w:r w:rsidRPr="00F47DF5">
        <w:rPr>
          <w:rFonts w:ascii="Times New Roman" w:hAnsi="Times New Roman" w:cs="Times New Roman"/>
        </w:rPr>
        <w:t>:</w:t>
      </w:r>
    </w:p>
    <w:p w14:paraId="28CC46C2" w14:textId="77777777" w:rsidR="00600EE5" w:rsidRPr="00F47DF5" w:rsidRDefault="00600EE5" w:rsidP="00094E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 xml:space="preserve">Se </w:t>
      </w:r>
      <w:proofErr w:type="spellStart"/>
      <w:r w:rsidRPr="00F47DF5">
        <w:rPr>
          <w:rFonts w:ascii="Times New Roman" w:hAnsi="Times New Roman" w:cs="Times New Roman"/>
        </w:rPr>
        <w:t>verifică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depunerea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către</w:t>
      </w:r>
      <w:proofErr w:type="spellEnd"/>
      <w:r w:rsidRPr="00F47DF5">
        <w:rPr>
          <w:rFonts w:ascii="Times New Roman" w:hAnsi="Times New Roman" w:cs="Times New Roman"/>
        </w:rPr>
        <w:t xml:space="preserve"> solicitant a </w:t>
      </w:r>
      <w:proofErr w:type="spellStart"/>
      <w:r w:rsidRPr="00F47DF5">
        <w:rPr>
          <w:rFonts w:ascii="Times New Roman" w:hAnsi="Times New Roman" w:cs="Times New Roman"/>
        </w:rPr>
        <w:t>dosarului</w:t>
      </w:r>
      <w:proofErr w:type="spellEnd"/>
      <w:r w:rsidRPr="00F47DF5">
        <w:rPr>
          <w:rFonts w:ascii="Times New Roman" w:hAnsi="Times New Roman" w:cs="Times New Roman"/>
        </w:rPr>
        <w:t xml:space="preserve"> pe </w:t>
      </w:r>
      <w:proofErr w:type="spellStart"/>
      <w:r w:rsidRPr="00F47DF5">
        <w:rPr>
          <w:rFonts w:ascii="Times New Roman" w:hAnsi="Times New Roman" w:cs="Times New Roman"/>
        </w:rPr>
        <w:t>suport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hârtie</w:t>
      </w:r>
      <w:proofErr w:type="spellEnd"/>
      <w:r w:rsidRPr="00F47DF5">
        <w:rPr>
          <w:rFonts w:ascii="Times New Roman" w:hAnsi="Times New Roman" w:cs="Times New Roman"/>
        </w:rPr>
        <w:t xml:space="preserve"> care conţine </w:t>
      </w:r>
      <w:proofErr w:type="spellStart"/>
      <w:r w:rsidRPr="00F47DF5">
        <w:rPr>
          <w:rFonts w:ascii="Times New Roman" w:hAnsi="Times New Roman" w:cs="Times New Roman"/>
        </w:rPr>
        <w:t>documentele</w:t>
      </w:r>
      <w:proofErr w:type="spellEnd"/>
      <w:r w:rsidRPr="00F47DF5">
        <w:rPr>
          <w:rFonts w:ascii="Times New Roman" w:hAnsi="Times New Roman" w:cs="Times New Roman"/>
        </w:rPr>
        <w:t xml:space="preserve"> care au </w:t>
      </w:r>
      <w:proofErr w:type="spellStart"/>
      <w:r w:rsidRPr="00F47DF5">
        <w:rPr>
          <w:rFonts w:ascii="Times New Roman" w:hAnsi="Times New Roman" w:cs="Times New Roman"/>
        </w:rPr>
        <w:t>fost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scanate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și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cele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originale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emise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alte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entități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pentru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conformitate</w:t>
      </w:r>
      <w:proofErr w:type="spellEnd"/>
      <w:r w:rsidRPr="00F47DF5">
        <w:rPr>
          <w:rFonts w:ascii="Times New Roman" w:hAnsi="Times New Roman" w:cs="Times New Roman"/>
        </w:rPr>
        <w:t xml:space="preserve">. Nu se </w:t>
      </w:r>
      <w:proofErr w:type="spellStart"/>
      <w:r w:rsidRPr="00F47DF5">
        <w:rPr>
          <w:rFonts w:ascii="Times New Roman" w:hAnsi="Times New Roman" w:cs="Times New Roman"/>
        </w:rPr>
        <w:t>vor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depune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Cererea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Finanțare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și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nici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documentele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originale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emise</w:t>
      </w:r>
      <w:proofErr w:type="spellEnd"/>
      <w:r w:rsidRPr="00F47DF5">
        <w:rPr>
          <w:rFonts w:ascii="Times New Roman" w:hAnsi="Times New Roman" w:cs="Times New Roman"/>
        </w:rPr>
        <w:t xml:space="preserve"> solicitant, care au </w:t>
      </w:r>
      <w:proofErr w:type="spellStart"/>
      <w:r w:rsidRPr="00F47DF5">
        <w:rPr>
          <w:rFonts w:ascii="Times New Roman" w:hAnsi="Times New Roman" w:cs="Times New Roman"/>
        </w:rPr>
        <w:t>fost</w:t>
      </w:r>
      <w:proofErr w:type="spellEnd"/>
      <w:r w:rsidRPr="00F47DF5">
        <w:rPr>
          <w:rFonts w:ascii="Times New Roman" w:hAnsi="Times New Roman" w:cs="Times New Roman"/>
        </w:rPr>
        <w:t xml:space="preserve"> convertite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PDF </w:t>
      </w:r>
      <w:proofErr w:type="spellStart"/>
      <w:r w:rsidRPr="00F47DF5">
        <w:rPr>
          <w:rFonts w:ascii="Times New Roman" w:hAnsi="Times New Roman" w:cs="Times New Roman"/>
        </w:rPr>
        <w:t>și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semnate</w:t>
      </w:r>
      <w:proofErr w:type="spellEnd"/>
      <w:r w:rsidRPr="00F47DF5">
        <w:rPr>
          <w:rFonts w:ascii="Times New Roman" w:hAnsi="Times New Roman" w:cs="Times New Roman"/>
        </w:rPr>
        <w:t xml:space="preserve"> electronic la </w:t>
      </w:r>
      <w:proofErr w:type="spellStart"/>
      <w:r w:rsidRPr="00F47DF5">
        <w:rPr>
          <w:rFonts w:ascii="Times New Roman" w:hAnsi="Times New Roman" w:cs="Times New Roman"/>
        </w:rPr>
        <w:t>depunerea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proiectului</w:t>
      </w:r>
      <w:proofErr w:type="spellEnd"/>
      <w:r w:rsidRPr="00F47DF5">
        <w:rPr>
          <w:rFonts w:ascii="Times New Roman" w:hAnsi="Times New Roman" w:cs="Times New Roman"/>
        </w:rPr>
        <w:t>.</w:t>
      </w:r>
    </w:p>
    <w:p w14:paraId="3FC343B0" w14:textId="77777777" w:rsidR="00600EE5" w:rsidRPr="00F47DF5" w:rsidRDefault="00600EE5" w:rsidP="00094E0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Expertul</w:t>
      </w:r>
      <w:proofErr w:type="spellEnd"/>
      <w:r w:rsidRPr="00F47DF5">
        <w:rPr>
          <w:rFonts w:ascii="Times New Roman" w:hAnsi="Times New Roman" w:cs="Times New Roman"/>
        </w:rPr>
        <w:t xml:space="preserve"> SLIN-OJFIR/ CRFIR </w:t>
      </w:r>
      <w:proofErr w:type="spellStart"/>
      <w:r w:rsidRPr="00F47DF5">
        <w:rPr>
          <w:rFonts w:ascii="Times New Roman" w:hAnsi="Times New Roman" w:cs="Times New Roman"/>
        </w:rPr>
        <w:t>efectuează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verificarea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documentației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încărcate</w:t>
      </w:r>
      <w:proofErr w:type="spellEnd"/>
      <w:r w:rsidRPr="00F47DF5">
        <w:rPr>
          <w:rFonts w:ascii="Times New Roman" w:hAnsi="Times New Roman" w:cs="Times New Roman"/>
        </w:rPr>
        <w:t xml:space="preserve"> on-line cu </w:t>
      </w:r>
      <w:proofErr w:type="spellStart"/>
      <w:r w:rsidRPr="00F47DF5">
        <w:rPr>
          <w:rFonts w:ascii="Times New Roman" w:hAnsi="Times New Roman" w:cs="Times New Roman"/>
        </w:rPr>
        <w:t>documentele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originale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depuse</w:t>
      </w:r>
      <w:proofErr w:type="spellEnd"/>
      <w:r w:rsidRPr="00F47DF5">
        <w:rPr>
          <w:rFonts w:ascii="Times New Roman" w:hAnsi="Times New Roman" w:cs="Times New Roman"/>
        </w:rPr>
        <w:t xml:space="preserve"> pe </w:t>
      </w:r>
      <w:proofErr w:type="spellStart"/>
      <w:r w:rsidRPr="00F47DF5">
        <w:rPr>
          <w:rFonts w:ascii="Times New Roman" w:hAnsi="Times New Roman" w:cs="Times New Roman"/>
        </w:rPr>
        <w:t>suport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hârtie</w:t>
      </w:r>
      <w:proofErr w:type="spellEnd"/>
      <w:r w:rsidRPr="00F47DF5">
        <w:rPr>
          <w:rFonts w:ascii="Times New Roman" w:hAnsi="Times New Roman" w:cs="Times New Roman"/>
        </w:rPr>
        <w:t xml:space="preserve">, </w:t>
      </w:r>
      <w:proofErr w:type="spellStart"/>
      <w:r w:rsidRPr="00F47DF5">
        <w:rPr>
          <w:rFonts w:ascii="Times New Roman" w:hAnsi="Times New Roman" w:cs="Times New Roman"/>
        </w:rPr>
        <w:t>respectiv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existența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semnăturilor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și</w:t>
      </w:r>
      <w:proofErr w:type="spellEnd"/>
      <w:r w:rsidRPr="00F47DF5">
        <w:rPr>
          <w:rFonts w:ascii="Times New Roman" w:hAnsi="Times New Roman" w:cs="Times New Roman"/>
        </w:rPr>
        <w:t xml:space="preserve"> a </w:t>
      </w:r>
      <w:proofErr w:type="spellStart"/>
      <w:r w:rsidRPr="00F47DF5">
        <w:rPr>
          <w:rFonts w:ascii="Times New Roman" w:hAnsi="Times New Roman" w:cs="Times New Roman"/>
        </w:rPr>
        <w:t>ștampilelor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persoanelor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autorizate</w:t>
      </w:r>
      <w:proofErr w:type="spellEnd"/>
      <w:r w:rsidRPr="00F47DF5">
        <w:rPr>
          <w:rFonts w:ascii="Times New Roman" w:hAnsi="Times New Roman" w:cs="Times New Roman"/>
        </w:rPr>
        <w:t xml:space="preserve">( </w:t>
      </w:r>
      <w:proofErr w:type="spellStart"/>
      <w:r w:rsidRPr="00F47DF5">
        <w:rPr>
          <w:rFonts w:ascii="Times New Roman" w:hAnsi="Times New Roman" w:cs="Times New Roman"/>
        </w:rPr>
        <w:t>dacă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documentul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impune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ștampila</w:t>
      </w:r>
      <w:proofErr w:type="spellEnd"/>
      <w:r w:rsidRPr="00F47DF5">
        <w:rPr>
          <w:rFonts w:ascii="Times New Roman" w:hAnsi="Times New Roman" w:cs="Times New Roman"/>
        </w:rPr>
        <w:t xml:space="preserve">), </w:t>
      </w:r>
      <w:proofErr w:type="spellStart"/>
      <w:r w:rsidRPr="00F47DF5">
        <w:rPr>
          <w:rFonts w:ascii="Times New Roman" w:hAnsi="Times New Roman" w:cs="Times New Roman"/>
        </w:rPr>
        <w:t>conținutul</w:t>
      </w:r>
      <w:proofErr w:type="spellEnd"/>
      <w:r w:rsidRPr="00F47DF5">
        <w:rPr>
          <w:rFonts w:ascii="Times New Roman" w:hAnsi="Times New Roman" w:cs="Times New Roman"/>
        </w:rPr>
        <w:t xml:space="preserve">  </w:t>
      </w:r>
      <w:proofErr w:type="spellStart"/>
      <w:r w:rsidRPr="00F47DF5">
        <w:rPr>
          <w:rFonts w:ascii="Times New Roman" w:hAnsi="Times New Roman" w:cs="Times New Roman"/>
        </w:rPr>
        <w:t>documentelor</w:t>
      </w:r>
      <w:proofErr w:type="spellEnd"/>
      <w:r w:rsidRPr="00F47DF5">
        <w:rPr>
          <w:rFonts w:ascii="Times New Roman" w:hAnsi="Times New Roman" w:cs="Times New Roman"/>
        </w:rPr>
        <w:t xml:space="preserve">, </w:t>
      </w:r>
      <w:proofErr w:type="spellStart"/>
      <w:r w:rsidRPr="00F47DF5">
        <w:rPr>
          <w:rFonts w:ascii="Times New Roman" w:hAnsi="Times New Roman" w:cs="Times New Roman"/>
        </w:rPr>
        <w:t>dacă</w:t>
      </w:r>
      <w:proofErr w:type="spellEnd"/>
      <w:r w:rsidRPr="00F47DF5">
        <w:rPr>
          <w:rFonts w:ascii="Times New Roman" w:hAnsi="Times New Roman" w:cs="Times New Roman"/>
        </w:rPr>
        <w:t xml:space="preserve"> sunt </w:t>
      </w:r>
      <w:proofErr w:type="spellStart"/>
      <w:r w:rsidRPr="00F47DF5">
        <w:rPr>
          <w:rFonts w:ascii="Times New Roman" w:hAnsi="Times New Roman" w:cs="Times New Roman"/>
        </w:rPr>
        <w:t>completate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toate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rubricile</w:t>
      </w:r>
      <w:proofErr w:type="spellEnd"/>
      <w:r w:rsidRPr="00F47DF5">
        <w:rPr>
          <w:rFonts w:ascii="Times New Roman" w:hAnsi="Times New Roman" w:cs="Times New Roman"/>
        </w:rPr>
        <w:t xml:space="preserve"> din </w:t>
      </w:r>
      <w:proofErr w:type="spellStart"/>
      <w:r w:rsidRPr="00F47DF5">
        <w:rPr>
          <w:rFonts w:ascii="Times New Roman" w:hAnsi="Times New Roman" w:cs="Times New Roman"/>
        </w:rPr>
        <w:t>Cererea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Finanțare</w:t>
      </w:r>
      <w:proofErr w:type="spellEnd"/>
      <w:r w:rsidRPr="00F47DF5">
        <w:rPr>
          <w:rFonts w:ascii="Times New Roman" w:hAnsi="Times New Roman" w:cs="Times New Roman"/>
        </w:rPr>
        <w:t xml:space="preserve">, </w:t>
      </w:r>
      <w:proofErr w:type="spellStart"/>
      <w:r w:rsidRPr="00F47DF5">
        <w:rPr>
          <w:rFonts w:ascii="Times New Roman" w:hAnsi="Times New Roman" w:cs="Times New Roman"/>
        </w:rPr>
        <w:t>valabilitatea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documentelor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sau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alte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aspecte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funcție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specificul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fiecărui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proiect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apoi</w:t>
      </w:r>
      <w:proofErr w:type="spellEnd"/>
      <w:r w:rsidRPr="00F47DF5">
        <w:rPr>
          <w:rFonts w:ascii="Times New Roman" w:hAnsi="Times New Roman" w:cs="Times New Roman"/>
        </w:rPr>
        <w:t xml:space="preserve"> se </w:t>
      </w:r>
      <w:proofErr w:type="spellStart"/>
      <w:r w:rsidRPr="00F47DF5">
        <w:rPr>
          <w:rFonts w:ascii="Times New Roman" w:hAnsi="Times New Roman" w:cs="Times New Roman"/>
        </w:rPr>
        <w:t>consemnează</w:t>
      </w:r>
      <w:proofErr w:type="spellEnd"/>
      <w:r w:rsidRPr="00F47DF5">
        <w:rPr>
          <w:rFonts w:ascii="Times New Roman" w:hAnsi="Times New Roman" w:cs="Times New Roman"/>
        </w:rPr>
        <w:t xml:space="preserve"> (</w:t>
      </w:r>
      <w:proofErr w:type="spellStart"/>
      <w:r w:rsidRPr="00F47DF5">
        <w:rPr>
          <w:rFonts w:ascii="Times New Roman" w:hAnsi="Times New Roman" w:cs="Times New Roman"/>
        </w:rPr>
        <w:t>bifează</w:t>
      </w:r>
      <w:proofErr w:type="spellEnd"/>
      <w:r w:rsidRPr="00F47DF5">
        <w:rPr>
          <w:rFonts w:ascii="Times New Roman" w:hAnsi="Times New Roman" w:cs="Times New Roman"/>
        </w:rPr>
        <w:t xml:space="preserve">) </w:t>
      </w:r>
      <w:proofErr w:type="spellStart"/>
      <w:r w:rsidRPr="00F47DF5">
        <w:rPr>
          <w:rFonts w:ascii="Times New Roman" w:hAnsi="Times New Roman" w:cs="Times New Roman"/>
        </w:rPr>
        <w:t>rezultatele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Fişa de </w:t>
      </w:r>
      <w:proofErr w:type="spellStart"/>
      <w:r w:rsidRPr="00F47DF5">
        <w:rPr>
          <w:rFonts w:ascii="Times New Roman" w:hAnsi="Times New Roman" w:cs="Times New Roman"/>
        </w:rPr>
        <w:t>verificare</w:t>
      </w:r>
      <w:proofErr w:type="spellEnd"/>
      <w:r w:rsidRPr="00F47DF5">
        <w:rPr>
          <w:rFonts w:ascii="Times New Roman" w:hAnsi="Times New Roman" w:cs="Times New Roman"/>
        </w:rPr>
        <w:t xml:space="preserve"> a conformităţii. </w:t>
      </w:r>
    </w:p>
    <w:p w14:paraId="41088E27" w14:textId="77777777" w:rsidR="00600EE5" w:rsidRPr="00F47DF5" w:rsidRDefault="00600EE5" w:rsidP="00094E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DF5">
        <w:rPr>
          <w:rFonts w:ascii="Times New Roman" w:hAnsi="Times New Roman" w:cs="Times New Roman"/>
        </w:rPr>
        <w:t xml:space="preserve">Se </w:t>
      </w:r>
      <w:proofErr w:type="spellStart"/>
      <w:r w:rsidRPr="00F47DF5">
        <w:rPr>
          <w:rFonts w:ascii="Times New Roman" w:hAnsi="Times New Roman" w:cs="Times New Roman"/>
        </w:rPr>
        <w:t>verifica</w:t>
      </w:r>
      <w:proofErr w:type="spellEnd"/>
      <w:r w:rsidRPr="00F47DF5">
        <w:rPr>
          <w:rFonts w:ascii="Times New Roman" w:hAnsi="Times New Roman" w:cs="Times New Roman"/>
        </w:rPr>
        <w:t xml:space="preserve">, de </w:t>
      </w:r>
      <w:proofErr w:type="spellStart"/>
      <w:r w:rsidRPr="00F47DF5">
        <w:rPr>
          <w:rFonts w:ascii="Times New Roman" w:hAnsi="Times New Roman" w:cs="Times New Roman"/>
        </w:rPr>
        <w:t>asemenea</w:t>
      </w:r>
      <w:proofErr w:type="spellEnd"/>
      <w:r w:rsidRPr="00F47DF5">
        <w:rPr>
          <w:rFonts w:ascii="Times New Roman" w:hAnsi="Times New Roman" w:cs="Times New Roman"/>
        </w:rPr>
        <w:t xml:space="preserve">, </w:t>
      </w:r>
      <w:proofErr w:type="spellStart"/>
      <w:r w:rsidRPr="00F47DF5">
        <w:rPr>
          <w:rFonts w:ascii="Times New Roman" w:hAnsi="Times New Roman" w:cs="Times New Roman"/>
        </w:rPr>
        <w:t>daca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documentatia</w:t>
      </w:r>
      <w:proofErr w:type="spellEnd"/>
      <w:r w:rsidRPr="00F47DF5">
        <w:rPr>
          <w:rFonts w:ascii="Times New Roman" w:hAnsi="Times New Roman" w:cs="Times New Roman"/>
        </w:rPr>
        <w:t xml:space="preserve"> a </w:t>
      </w:r>
      <w:proofErr w:type="spellStart"/>
      <w:r w:rsidRPr="00F47DF5">
        <w:rPr>
          <w:rFonts w:ascii="Times New Roman" w:hAnsi="Times New Roman" w:cs="Times New Roman"/>
        </w:rPr>
        <w:t>fost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depusa</w:t>
      </w:r>
      <w:proofErr w:type="spellEnd"/>
      <w:r w:rsidRPr="00F47DF5">
        <w:rPr>
          <w:rFonts w:ascii="Times New Roman" w:hAnsi="Times New Roman" w:cs="Times New Roman"/>
        </w:rPr>
        <w:t xml:space="preserve"> in </w:t>
      </w:r>
      <w:proofErr w:type="spellStart"/>
      <w:r w:rsidRPr="00F47DF5">
        <w:rPr>
          <w:rFonts w:ascii="Times New Roman" w:hAnsi="Times New Roman" w:cs="Times New Roman"/>
        </w:rPr>
        <w:t>termenul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precizat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Notificarea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privind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selectarea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cererii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finantare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și</w:t>
      </w:r>
      <w:proofErr w:type="spellEnd"/>
      <w:r w:rsidRPr="00F47DF5">
        <w:rPr>
          <w:rFonts w:ascii="Times New Roman" w:hAnsi="Times New Roman" w:cs="Times New Roman"/>
        </w:rPr>
        <w:t xml:space="preserve"> se </w:t>
      </w:r>
      <w:proofErr w:type="spellStart"/>
      <w:r w:rsidRPr="00F47DF5">
        <w:rPr>
          <w:rFonts w:ascii="Times New Roman" w:hAnsi="Times New Roman" w:cs="Times New Roman"/>
        </w:rPr>
        <w:t>va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consemna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aceasta</w:t>
      </w:r>
      <w:proofErr w:type="spellEnd"/>
      <w:r w:rsidRPr="00F47DF5">
        <w:rPr>
          <w:rFonts w:ascii="Times New Roman" w:hAnsi="Times New Roman" w:cs="Times New Roman"/>
        </w:rPr>
        <w:t xml:space="preserve"> la </w:t>
      </w:r>
      <w:proofErr w:type="spellStart"/>
      <w:r w:rsidRPr="00F47DF5">
        <w:rPr>
          <w:rFonts w:ascii="Times New Roman" w:hAnsi="Times New Roman" w:cs="Times New Roman"/>
        </w:rPr>
        <w:t>rubrica</w:t>
      </w:r>
      <w:proofErr w:type="spellEnd"/>
      <w:r w:rsidRPr="00F47DF5">
        <w:rPr>
          <w:rFonts w:ascii="Times New Roman" w:hAnsi="Times New Roman" w:cs="Times New Roman"/>
        </w:rPr>
        <w:t xml:space="preserve"> „</w:t>
      </w:r>
      <w:proofErr w:type="spellStart"/>
      <w:r w:rsidRPr="00F47DF5">
        <w:rPr>
          <w:rFonts w:ascii="Times New Roman" w:hAnsi="Times New Roman" w:cs="Times New Roman"/>
        </w:rPr>
        <w:t>Observatii</w:t>
      </w:r>
      <w:proofErr w:type="spellEnd"/>
      <w:r w:rsidRPr="00F47DF5">
        <w:rPr>
          <w:rFonts w:ascii="Times New Roman" w:hAnsi="Times New Roman" w:cs="Times New Roman"/>
        </w:rPr>
        <w:t xml:space="preserve">”. La </w:t>
      </w:r>
      <w:proofErr w:type="spellStart"/>
      <w:r w:rsidRPr="00F47DF5">
        <w:rPr>
          <w:rFonts w:ascii="Times New Roman" w:hAnsi="Times New Roman" w:cs="Times New Roman"/>
        </w:rPr>
        <w:t>rubrica</w:t>
      </w:r>
      <w:proofErr w:type="spellEnd"/>
      <w:r w:rsidRPr="00F47DF5">
        <w:rPr>
          <w:rFonts w:ascii="Times New Roman" w:hAnsi="Times New Roman" w:cs="Times New Roman"/>
        </w:rPr>
        <w:t xml:space="preserve"> „</w:t>
      </w:r>
      <w:proofErr w:type="spellStart"/>
      <w:r w:rsidRPr="00F47DF5">
        <w:rPr>
          <w:rFonts w:ascii="Times New Roman" w:hAnsi="Times New Roman" w:cs="Times New Roman"/>
        </w:rPr>
        <w:t>Observații</w:t>
      </w:r>
      <w:proofErr w:type="spellEnd"/>
      <w:r w:rsidRPr="00F47DF5">
        <w:rPr>
          <w:rFonts w:ascii="Times New Roman" w:hAnsi="Times New Roman" w:cs="Times New Roman"/>
        </w:rPr>
        <w:t xml:space="preserve">” se pot </w:t>
      </w:r>
      <w:proofErr w:type="spellStart"/>
      <w:r w:rsidRPr="00F47DF5">
        <w:rPr>
          <w:rFonts w:ascii="Times New Roman" w:hAnsi="Times New Roman" w:cs="Times New Roman"/>
        </w:rPr>
        <w:t>consemna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și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alte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aspecte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identificate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urma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verificării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documentelor</w:t>
      </w:r>
      <w:proofErr w:type="spellEnd"/>
      <w:r w:rsidRPr="00F47DF5">
        <w:rPr>
          <w:rFonts w:ascii="Times New Roman" w:hAnsi="Times New Roman" w:cs="Times New Roman"/>
        </w:rPr>
        <w:t xml:space="preserve">. </w:t>
      </w:r>
    </w:p>
    <w:p w14:paraId="0042587F" w14:textId="77777777" w:rsidR="00600EE5" w:rsidRPr="00F47DF5" w:rsidRDefault="00600EE5" w:rsidP="00094E0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cazul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care se </w:t>
      </w:r>
      <w:proofErr w:type="spellStart"/>
      <w:r w:rsidRPr="00F47DF5">
        <w:rPr>
          <w:rFonts w:ascii="Times New Roman" w:hAnsi="Times New Roman" w:cs="Times New Roman"/>
        </w:rPr>
        <w:t>vor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constata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neconcordanțe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urma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verificării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documentelor</w:t>
      </w:r>
      <w:proofErr w:type="spellEnd"/>
      <w:r w:rsidRPr="00F47DF5">
        <w:rPr>
          <w:rFonts w:ascii="Times New Roman" w:hAnsi="Times New Roman" w:cs="Times New Roman"/>
        </w:rPr>
        <w:t xml:space="preserve"> solicitate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vederea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încheierii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Contractului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Finanțare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și</w:t>
      </w:r>
      <w:proofErr w:type="spellEnd"/>
      <w:r w:rsidRPr="00F47DF5">
        <w:rPr>
          <w:rFonts w:ascii="Times New Roman" w:hAnsi="Times New Roman" w:cs="Times New Roman"/>
        </w:rPr>
        <w:t>/</w:t>
      </w:r>
      <w:proofErr w:type="spellStart"/>
      <w:r w:rsidRPr="00F47DF5">
        <w:rPr>
          <w:rFonts w:ascii="Times New Roman" w:hAnsi="Times New Roman" w:cs="Times New Roman"/>
        </w:rPr>
        <w:t>sau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între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documentele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încărcate</w:t>
      </w:r>
      <w:proofErr w:type="spellEnd"/>
      <w:r w:rsidRPr="00F47DF5">
        <w:rPr>
          <w:rFonts w:ascii="Times New Roman" w:hAnsi="Times New Roman" w:cs="Times New Roman"/>
        </w:rPr>
        <w:t xml:space="preserve"> online </w:t>
      </w:r>
      <w:proofErr w:type="spellStart"/>
      <w:r w:rsidRPr="00F47DF5">
        <w:rPr>
          <w:rFonts w:ascii="Times New Roman" w:hAnsi="Times New Roman" w:cs="Times New Roman"/>
        </w:rPr>
        <w:t>și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documentele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depuse</w:t>
      </w:r>
      <w:proofErr w:type="spellEnd"/>
      <w:r w:rsidRPr="00F47DF5">
        <w:rPr>
          <w:rFonts w:ascii="Times New Roman" w:hAnsi="Times New Roman" w:cs="Times New Roman"/>
        </w:rPr>
        <w:t xml:space="preserve"> pe </w:t>
      </w:r>
      <w:proofErr w:type="spellStart"/>
      <w:r w:rsidRPr="00F47DF5">
        <w:rPr>
          <w:rFonts w:ascii="Times New Roman" w:hAnsi="Times New Roman" w:cs="Times New Roman"/>
        </w:rPr>
        <w:t>suport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hârtie</w:t>
      </w:r>
      <w:proofErr w:type="spellEnd"/>
      <w:r w:rsidRPr="00F47DF5">
        <w:rPr>
          <w:rFonts w:ascii="Times New Roman" w:hAnsi="Times New Roman" w:cs="Times New Roman"/>
        </w:rPr>
        <w:t xml:space="preserve">, care pot </w:t>
      </w:r>
      <w:proofErr w:type="spellStart"/>
      <w:r w:rsidRPr="00F47DF5">
        <w:rPr>
          <w:rFonts w:ascii="Times New Roman" w:hAnsi="Times New Roman" w:cs="Times New Roman"/>
        </w:rPr>
        <w:t>afecta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criteriile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selecție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sau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condițiile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eligibilitate</w:t>
      </w:r>
      <w:proofErr w:type="spellEnd"/>
      <w:r w:rsidRPr="00F47DF5">
        <w:rPr>
          <w:rFonts w:ascii="Times New Roman" w:hAnsi="Times New Roman" w:cs="Times New Roman"/>
        </w:rPr>
        <w:t xml:space="preserve">, </w:t>
      </w:r>
      <w:proofErr w:type="spellStart"/>
      <w:r w:rsidRPr="00F47DF5">
        <w:rPr>
          <w:rFonts w:ascii="Times New Roman" w:hAnsi="Times New Roman" w:cs="Times New Roman"/>
        </w:rPr>
        <w:t>atrage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dupa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caz</w:t>
      </w:r>
      <w:proofErr w:type="spellEnd"/>
      <w:r w:rsidRPr="00F47DF5">
        <w:rPr>
          <w:rFonts w:ascii="Times New Roman" w:hAnsi="Times New Roman" w:cs="Times New Roman"/>
        </w:rPr>
        <w:t xml:space="preserve">, </w:t>
      </w:r>
      <w:proofErr w:type="spellStart"/>
      <w:r w:rsidRPr="00F47DF5">
        <w:rPr>
          <w:rFonts w:ascii="Times New Roman" w:hAnsi="Times New Roman" w:cs="Times New Roman"/>
        </w:rPr>
        <w:t>decizia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neîncheiere</w:t>
      </w:r>
      <w:proofErr w:type="spellEnd"/>
      <w:r w:rsidRPr="00F47DF5">
        <w:rPr>
          <w:rFonts w:ascii="Times New Roman" w:hAnsi="Times New Roman" w:cs="Times New Roman"/>
        </w:rPr>
        <w:t xml:space="preserve"> a </w:t>
      </w:r>
      <w:proofErr w:type="spellStart"/>
      <w:r w:rsidRPr="00F47DF5">
        <w:rPr>
          <w:rFonts w:ascii="Times New Roman" w:hAnsi="Times New Roman" w:cs="Times New Roman"/>
        </w:rPr>
        <w:t>contractului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finanțare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și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încadrarea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proiectului</w:t>
      </w:r>
      <w:proofErr w:type="spellEnd"/>
      <w:r w:rsidRPr="00F47DF5">
        <w:rPr>
          <w:rFonts w:ascii="Times New Roman" w:hAnsi="Times New Roman" w:cs="Times New Roman"/>
        </w:rPr>
        <w:t xml:space="preserve"> cu </w:t>
      </w:r>
      <w:proofErr w:type="spellStart"/>
      <w:r w:rsidRPr="00F47DF5">
        <w:rPr>
          <w:rFonts w:ascii="Times New Roman" w:hAnsi="Times New Roman" w:cs="Times New Roman"/>
        </w:rPr>
        <w:t>statut</w:t>
      </w:r>
      <w:proofErr w:type="spellEnd"/>
      <w:r w:rsidRPr="00F47DF5">
        <w:rPr>
          <w:rFonts w:ascii="Times New Roman" w:hAnsi="Times New Roman" w:cs="Times New Roman"/>
        </w:rPr>
        <w:t xml:space="preserve"> de contract </w:t>
      </w:r>
      <w:proofErr w:type="spellStart"/>
      <w:r w:rsidRPr="00F47DF5">
        <w:rPr>
          <w:rFonts w:ascii="Times New Roman" w:hAnsi="Times New Roman" w:cs="Times New Roman"/>
        </w:rPr>
        <w:t>neîncheiat</w:t>
      </w:r>
      <w:proofErr w:type="spellEnd"/>
      <w:r w:rsidRPr="00F47DF5">
        <w:rPr>
          <w:rFonts w:ascii="Times New Roman" w:hAnsi="Times New Roman" w:cs="Times New Roman"/>
        </w:rPr>
        <w:t xml:space="preserve">, </w:t>
      </w:r>
      <w:proofErr w:type="spellStart"/>
      <w:r w:rsidRPr="00F47DF5">
        <w:rPr>
          <w:rFonts w:ascii="Times New Roman" w:hAnsi="Times New Roman" w:cs="Times New Roman"/>
        </w:rPr>
        <w:t>considerandu</w:t>
      </w:r>
      <w:proofErr w:type="spellEnd"/>
      <w:r w:rsidRPr="00F47DF5">
        <w:rPr>
          <w:rFonts w:ascii="Times New Roman" w:hAnsi="Times New Roman" w:cs="Times New Roman"/>
        </w:rPr>
        <w:t xml:space="preserve">-se ca </w:t>
      </w:r>
      <w:proofErr w:type="spellStart"/>
      <w:r w:rsidRPr="00F47DF5">
        <w:rPr>
          <w:rFonts w:ascii="Times New Roman" w:hAnsi="Times New Roman" w:cs="Times New Roman"/>
        </w:rPr>
        <w:t>beneficiarul</w:t>
      </w:r>
      <w:proofErr w:type="spellEnd"/>
      <w:r w:rsidRPr="00F47DF5">
        <w:rPr>
          <w:rFonts w:ascii="Times New Roman" w:hAnsi="Times New Roman" w:cs="Times New Roman"/>
        </w:rPr>
        <w:t xml:space="preserve"> nu şi-a </w:t>
      </w:r>
      <w:proofErr w:type="spellStart"/>
      <w:r w:rsidRPr="00F47DF5">
        <w:rPr>
          <w:rFonts w:ascii="Times New Roman" w:hAnsi="Times New Roman" w:cs="Times New Roman"/>
        </w:rPr>
        <w:t>respectat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angajamentele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asumate</w:t>
      </w:r>
      <w:proofErr w:type="spellEnd"/>
      <w:r w:rsidRPr="00F47DF5">
        <w:rPr>
          <w:rFonts w:ascii="Times New Roman" w:hAnsi="Times New Roman" w:cs="Times New Roman"/>
        </w:rPr>
        <w:t>.</w:t>
      </w:r>
    </w:p>
    <w:p w14:paraId="0C49A9F3" w14:textId="77777777" w:rsidR="00600EE5" w:rsidRPr="00F47DF5" w:rsidRDefault="00600EE5" w:rsidP="00094E0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această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situație</w:t>
      </w:r>
      <w:proofErr w:type="spellEnd"/>
      <w:r w:rsidRPr="00F47DF5">
        <w:rPr>
          <w:rFonts w:ascii="Times New Roman" w:hAnsi="Times New Roman" w:cs="Times New Roman"/>
        </w:rPr>
        <w:t xml:space="preserve"> se </w:t>
      </w:r>
      <w:proofErr w:type="spellStart"/>
      <w:r w:rsidRPr="00F47DF5">
        <w:rPr>
          <w:rFonts w:ascii="Times New Roman" w:hAnsi="Times New Roman" w:cs="Times New Roman"/>
        </w:rPr>
        <w:t>va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demara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procedura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neîncheiere</w:t>
      </w:r>
      <w:proofErr w:type="spellEnd"/>
      <w:r w:rsidRPr="00F47DF5">
        <w:rPr>
          <w:rFonts w:ascii="Times New Roman" w:hAnsi="Times New Roman" w:cs="Times New Roman"/>
        </w:rPr>
        <w:t xml:space="preserve"> a </w:t>
      </w:r>
      <w:proofErr w:type="spellStart"/>
      <w:r w:rsidRPr="00F47DF5">
        <w:rPr>
          <w:rFonts w:ascii="Times New Roman" w:hAnsi="Times New Roman" w:cs="Times New Roman"/>
        </w:rPr>
        <w:t>contractului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finanțare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și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încadrarea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proiectului</w:t>
      </w:r>
      <w:proofErr w:type="spellEnd"/>
      <w:r w:rsidRPr="00F47DF5">
        <w:rPr>
          <w:rFonts w:ascii="Times New Roman" w:hAnsi="Times New Roman" w:cs="Times New Roman"/>
        </w:rPr>
        <w:t xml:space="preserve"> cu </w:t>
      </w:r>
      <w:proofErr w:type="spellStart"/>
      <w:r w:rsidRPr="00F47DF5">
        <w:rPr>
          <w:rFonts w:ascii="Times New Roman" w:hAnsi="Times New Roman" w:cs="Times New Roman"/>
        </w:rPr>
        <w:t>statut</w:t>
      </w:r>
      <w:proofErr w:type="spellEnd"/>
      <w:r w:rsidRPr="00F47DF5">
        <w:rPr>
          <w:rFonts w:ascii="Times New Roman" w:hAnsi="Times New Roman" w:cs="Times New Roman"/>
        </w:rPr>
        <w:t xml:space="preserve"> de contract </w:t>
      </w:r>
      <w:proofErr w:type="spellStart"/>
      <w:r w:rsidRPr="00F47DF5">
        <w:rPr>
          <w:rFonts w:ascii="Times New Roman" w:hAnsi="Times New Roman" w:cs="Times New Roman"/>
        </w:rPr>
        <w:t>neîncheiat</w:t>
      </w:r>
      <w:proofErr w:type="spellEnd"/>
      <w:r w:rsidRPr="00F47DF5">
        <w:rPr>
          <w:rFonts w:ascii="Times New Roman" w:hAnsi="Times New Roman" w:cs="Times New Roman"/>
        </w:rPr>
        <w:t xml:space="preserve">, precum </w:t>
      </w:r>
      <w:proofErr w:type="spellStart"/>
      <w:r w:rsidRPr="00F47DF5">
        <w:rPr>
          <w:rFonts w:ascii="Times New Roman" w:hAnsi="Times New Roman" w:cs="Times New Roman"/>
        </w:rPr>
        <w:t>și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notificarea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beneficiarului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în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acest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sens.</w:t>
      </w:r>
      <w:proofErr w:type="spellEnd"/>
      <w:r w:rsidRPr="00F47DF5">
        <w:rPr>
          <w:rFonts w:ascii="Times New Roman" w:hAnsi="Times New Roman" w:cs="Times New Roman"/>
        </w:rPr>
        <w:t xml:space="preserve"> Se </w:t>
      </w:r>
      <w:proofErr w:type="spellStart"/>
      <w:r w:rsidRPr="00F47DF5">
        <w:rPr>
          <w:rFonts w:ascii="Times New Roman" w:hAnsi="Times New Roman" w:cs="Times New Roman"/>
        </w:rPr>
        <w:t>va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comunica</w:t>
      </w:r>
      <w:proofErr w:type="spellEnd"/>
      <w:r w:rsidRPr="00F47DF5">
        <w:rPr>
          <w:rFonts w:ascii="Times New Roman" w:hAnsi="Times New Roman" w:cs="Times New Roman"/>
        </w:rPr>
        <w:t xml:space="preserve"> o </w:t>
      </w:r>
      <w:proofErr w:type="spellStart"/>
      <w:r w:rsidRPr="00F47DF5">
        <w:rPr>
          <w:rFonts w:ascii="Times New Roman" w:hAnsi="Times New Roman" w:cs="Times New Roman"/>
        </w:rPr>
        <w:t>copie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scanata</w:t>
      </w:r>
      <w:proofErr w:type="spellEnd"/>
      <w:r w:rsidRPr="00F47DF5">
        <w:rPr>
          <w:rFonts w:ascii="Times New Roman" w:hAnsi="Times New Roman" w:cs="Times New Roman"/>
        </w:rPr>
        <w:t xml:space="preserve"> a </w:t>
      </w:r>
      <w:proofErr w:type="spellStart"/>
      <w:r w:rsidRPr="00F47DF5">
        <w:rPr>
          <w:rFonts w:ascii="Times New Roman" w:hAnsi="Times New Roman" w:cs="Times New Roman"/>
        </w:rPr>
        <w:t>Notei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neîncheiere</w:t>
      </w:r>
      <w:proofErr w:type="spellEnd"/>
      <w:r w:rsidRPr="00F47DF5">
        <w:rPr>
          <w:rFonts w:ascii="Times New Roman" w:hAnsi="Times New Roman" w:cs="Times New Roman"/>
        </w:rPr>
        <w:t xml:space="preserve"> a </w:t>
      </w:r>
      <w:proofErr w:type="spellStart"/>
      <w:proofErr w:type="gramStart"/>
      <w:r w:rsidRPr="00F47DF5">
        <w:rPr>
          <w:rFonts w:ascii="Times New Roman" w:hAnsi="Times New Roman" w:cs="Times New Roman"/>
        </w:rPr>
        <w:t>contractului</w:t>
      </w:r>
      <w:proofErr w:type="spellEnd"/>
      <w:r w:rsidRPr="00F47DF5">
        <w:rPr>
          <w:rFonts w:ascii="Times New Roman" w:hAnsi="Times New Roman" w:cs="Times New Roman"/>
        </w:rPr>
        <w:t xml:space="preserve">  </w:t>
      </w:r>
      <w:proofErr w:type="spellStart"/>
      <w:r w:rsidRPr="00F47DF5">
        <w:rPr>
          <w:rFonts w:ascii="Times New Roman" w:hAnsi="Times New Roman" w:cs="Times New Roman"/>
        </w:rPr>
        <w:t>expertului</w:t>
      </w:r>
      <w:proofErr w:type="spellEnd"/>
      <w:proofErr w:type="gramEnd"/>
      <w:r w:rsidRPr="00F47DF5">
        <w:rPr>
          <w:rFonts w:ascii="Times New Roman" w:hAnsi="Times New Roman" w:cs="Times New Roman"/>
        </w:rPr>
        <w:t xml:space="preserve"> cu </w:t>
      </w:r>
      <w:proofErr w:type="spellStart"/>
      <w:r w:rsidRPr="00F47DF5">
        <w:rPr>
          <w:rFonts w:ascii="Times New Roman" w:hAnsi="Times New Roman" w:cs="Times New Roman"/>
        </w:rPr>
        <w:t>atribuții</w:t>
      </w:r>
      <w:proofErr w:type="spellEnd"/>
      <w:r w:rsidRPr="00F47DF5">
        <w:rPr>
          <w:rFonts w:ascii="Times New Roman" w:hAnsi="Times New Roman" w:cs="Times New Roman"/>
        </w:rPr>
        <w:t xml:space="preserve"> de </w:t>
      </w:r>
      <w:proofErr w:type="spellStart"/>
      <w:r w:rsidRPr="00F47DF5">
        <w:rPr>
          <w:rFonts w:ascii="Times New Roman" w:hAnsi="Times New Roman" w:cs="Times New Roman"/>
        </w:rPr>
        <w:t>monitorizare</w:t>
      </w:r>
      <w:proofErr w:type="spellEnd"/>
      <w:r w:rsidRPr="00F47DF5">
        <w:rPr>
          <w:rFonts w:ascii="Times New Roman" w:hAnsi="Times New Roman" w:cs="Times New Roman"/>
        </w:rPr>
        <w:t xml:space="preserve"> de la </w:t>
      </w:r>
      <w:proofErr w:type="spellStart"/>
      <w:r w:rsidRPr="00F47DF5">
        <w:rPr>
          <w:rFonts w:ascii="Times New Roman" w:hAnsi="Times New Roman" w:cs="Times New Roman"/>
        </w:rPr>
        <w:t>nivel</w:t>
      </w:r>
      <w:proofErr w:type="spellEnd"/>
      <w:r w:rsidRPr="00F47DF5">
        <w:rPr>
          <w:rFonts w:ascii="Times New Roman" w:hAnsi="Times New Roman" w:cs="Times New Roman"/>
        </w:rPr>
        <w:t xml:space="preserve"> OJFIR/CRFIR, precum </w:t>
      </w:r>
      <w:proofErr w:type="spellStart"/>
      <w:r w:rsidRPr="00F47DF5">
        <w:rPr>
          <w:rFonts w:ascii="Times New Roman" w:hAnsi="Times New Roman" w:cs="Times New Roman"/>
        </w:rPr>
        <w:t>și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departamentelor</w:t>
      </w:r>
      <w:proofErr w:type="spellEnd"/>
      <w:r w:rsidRPr="00F47DF5">
        <w:rPr>
          <w:rFonts w:ascii="Times New Roman" w:hAnsi="Times New Roman" w:cs="Times New Roman"/>
        </w:rPr>
        <w:t xml:space="preserve"> din </w:t>
      </w:r>
      <w:proofErr w:type="spellStart"/>
      <w:r w:rsidRPr="00F47DF5">
        <w:rPr>
          <w:rFonts w:ascii="Times New Roman" w:hAnsi="Times New Roman" w:cs="Times New Roman"/>
        </w:rPr>
        <w:t>cadrul</w:t>
      </w:r>
      <w:proofErr w:type="spellEnd"/>
      <w:r w:rsidRPr="00F47DF5">
        <w:rPr>
          <w:rFonts w:ascii="Times New Roman" w:hAnsi="Times New Roman" w:cs="Times New Roman"/>
        </w:rPr>
        <w:t xml:space="preserve"> </w:t>
      </w:r>
      <w:proofErr w:type="spellStart"/>
      <w:r w:rsidRPr="00F47DF5">
        <w:rPr>
          <w:rFonts w:ascii="Times New Roman" w:hAnsi="Times New Roman" w:cs="Times New Roman"/>
        </w:rPr>
        <w:t>Agentiei</w:t>
      </w:r>
      <w:proofErr w:type="spellEnd"/>
      <w:r w:rsidRPr="00F47DF5">
        <w:rPr>
          <w:rFonts w:ascii="Times New Roman" w:hAnsi="Times New Roman" w:cs="Times New Roman"/>
        </w:rPr>
        <w:t>.</w:t>
      </w:r>
    </w:p>
    <w:sectPr w:rsidR="00600EE5" w:rsidRPr="00F47DF5" w:rsidSect="003408D0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FA825" w14:textId="77777777" w:rsidR="00BB4BFE" w:rsidRDefault="00BB4BFE" w:rsidP="00A82DEB">
      <w:pPr>
        <w:spacing w:after="0" w:line="240" w:lineRule="auto"/>
      </w:pPr>
      <w:r>
        <w:separator/>
      </w:r>
    </w:p>
  </w:endnote>
  <w:endnote w:type="continuationSeparator" w:id="0">
    <w:p w14:paraId="4BC92658" w14:textId="77777777" w:rsidR="00BB4BFE" w:rsidRDefault="00BB4BFE" w:rsidP="00A8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3A70C" w14:textId="77777777" w:rsidR="00A82DEB" w:rsidRDefault="00A82DEB" w:rsidP="00A82DEB">
    <w:pPr>
      <w:pStyle w:val="Subsol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AFIR</w:t>
    </w:r>
  </w:p>
  <w:p w14:paraId="7F1C5983" w14:textId="77777777" w:rsidR="00A82DEB" w:rsidRDefault="00A82DEB" w:rsidP="00A82DEB">
    <w:pPr>
      <w:pStyle w:val="Subsol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Agentia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pentru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Finantarea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Investitiilor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Rurale</w:t>
    </w:r>
    <w:proofErr w:type="spellEnd"/>
  </w:p>
  <w:p w14:paraId="7DA2F4D7" w14:textId="77777777" w:rsidR="00A82DEB" w:rsidRDefault="00A82DEB" w:rsidP="00A82DEB">
    <w:pPr>
      <w:pStyle w:val="Subsol"/>
      <w:rPr>
        <w:rFonts w:ascii="Calibri" w:hAnsi="Calibri" w:cs="Times New Roman"/>
        <w:sz w:val="22"/>
        <w:szCs w:val="22"/>
      </w:rPr>
    </w:pPr>
  </w:p>
  <w:p w14:paraId="6F97DEDA" w14:textId="77777777" w:rsidR="00A82DEB" w:rsidRDefault="00A82DE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276F9" w14:textId="77777777" w:rsidR="00BB4BFE" w:rsidRDefault="00BB4BFE" w:rsidP="00A82DEB">
      <w:pPr>
        <w:spacing w:after="0" w:line="240" w:lineRule="auto"/>
      </w:pPr>
      <w:r>
        <w:separator/>
      </w:r>
    </w:p>
  </w:footnote>
  <w:footnote w:type="continuationSeparator" w:id="0">
    <w:p w14:paraId="72F67C77" w14:textId="77777777" w:rsidR="00BB4BFE" w:rsidRDefault="00BB4BFE" w:rsidP="00A82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18"/>
      <w:gridCol w:w="4961"/>
      <w:gridCol w:w="1985"/>
    </w:tblGrid>
    <w:tr w:rsidR="00A82DEB" w14:paraId="00B31422" w14:textId="77777777" w:rsidTr="00A82DEB">
      <w:trPr>
        <w:jc w:val="center"/>
      </w:trPr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07B7AE" w14:textId="77777777" w:rsidR="00A82DEB" w:rsidRDefault="00A82DEB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val="ro-RO"/>
            </w:rPr>
          </w:pPr>
          <w:proofErr w:type="spellStart"/>
          <w:r>
            <w:rPr>
              <w:rFonts w:ascii="Arial" w:eastAsia="Times New Roman" w:hAnsi="Arial" w:cs="Arial"/>
              <w:sz w:val="18"/>
              <w:szCs w:val="18"/>
            </w:rPr>
            <w:t>Ministerul</w:t>
          </w:r>
          <w:proofErr w:type="spellEnd"/>
          <w:r>
            <w:rPr>
              <w:rFonts w:ascii="Arial" w:eastAsia="Times New Roman" w:hAnsi="Arial" w:cs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sz w:val="18"/>
              <w:szCs w:val="18"/>
            </w:rPr>
            <w:t>Agriculturii</w:t>
          </w:r>
          <w:proofErr w:type="spellEnd"/>
          <w:r>
            <w:rPr>
              <w:rFonts w:ascii="Arial" w:eastAsia="Times New Roman" w:hAnsi="Arial" w:cs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sz w:val="18"/>
              <w:szCs w:val="18"/>
            </w:rPr>
            <w:t>și</w:t>
          </w:r>
          <w:proofErr w:type="spellEnd"/>
          <w:r>
            <w:rPr>
              <w:rFonts w:ascii="Arial" w:eastAsia="Times New Roman" w:hAnsi="Arial" w:cs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sz w:val="18"/>
              <w:szCs w:val="18"/>
            </w:rPr>
            <w:t>Dezvoltării</w:t>
          </w:r>
          <w:proofErr w:type="spellEnd"/>
          <w:r>
            <w:rPr>
              <w:rFonts w:ascii="Arial" w:eastAsia="Times New Roman" w:hAnsi="Arial" w:cs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sz w:val="18"/>
              <w:szCs w:val="18"/>
            </w:rPr>
            <w:t>Rurale</w:t>
          </w:r>
          <w:proofErr w:type="spellEnd"/>
        </w:p>
        <w:p w14:paraId="7D1E4F8C" w14:textId="77777777" w:rsidR="00A82DEB" w:rsidRDefault="00A82DEB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</w:p>
        <w:p w14:paraId="0EDE96B1" w14:textId="77777777" w:rsidR="00A82DEB" w:rsidRDefault="00A82DEB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val="ro-RO"/>
            </w:rPr>
          </w:pPr>
          <w:r>
            <w:rPr>
              <w:rFonts w:ascii="Arial" w:eastAsia="Times New Roman" w:hAnsi="Arial" w:cs="Arial"/>
              <w:sz w:val="18"/>
              <w:szCs w:val="18"/>
            </w:rPr>
            <w:t>AFIR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47ACD7" w14:textId="77777777" w:rsidR="00A82DEB" w:rsidRDefault="00A82DEB">
          <w:pPr>
            <w:tabs>
              <w:tab w:val="center" w:pos="4320"/>
              <w:tab w:val="right" w:pos="8640"/>
            </w:tabs>
            <w:spacing w:after="0" w:line="240" w:lineRule="auto"/>
            <w:ind w:firstLine="25"/>
            <w:jc w:val="center"/>
            <w:rPr>
              <w:rFonts w:ascii="Arial" w:eastAsia="Times New Roman" w:hAnsi="Arial" w:cs="Arial"/>
              <w:sz w:val="16"/>
              <w:szCs w:val="16"/>
              <w:lang w:val="ro-RO"/>
            </w:rPr>
          </w:pPr>
          <w:r>
            <w:rPr>
              <w:rFonts w:ascii="Arial" w:eastAsia="Times New Roman" w:hAnsi="Arial" w:cs="Arial"/>
              <w:sz w:val="16"/>
              <w:szCs w:val="16"/>
            </w:rPr>
            <w:t>PS PAC 2023-2027</w:t>
          </w:r>
        </w:p>
        <w:p w14:paraId="34BE71D9" w14:textId="77777777" w:rsidR="00A82DEB" w:rsidRDefault="00A82DEB">
          <w:pPr>
            <w:tabs>
              <w:tab w:val="center" w:pos="4320"/>
              <w:tab w:val="right" w:pos="8640"/>
            </w:tabs>
            <w:spacing w:after="0" w:line="240" w:lineRule="auto"/>
            <w:ind w:firstLine="25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>
            <w:rPr>
              <w:rFonts w:ascii="Arial" w:eastAsia="Times New Roman" w:hAnsi="Arial" w:cs="Arial"/>
              <w:sz w:val="16"/>
              <w:szCs w:val="16"/>
            </w:rPr>
            <w:t xml:space="preserve">Manual de </w:t>
          </w:r>
          <w:proofErr w:type="spellStart"/>
          <w:r>
            <w:rPr>
              <w:rFonts w:ascii="Arial" w:eastAsia="Times New Roman" w:hAnsi="Arial" w:cs="Arial"/>
              <w:sz w:val="16"/>
              <w:szCs w:val="16"/>
            </w:rPr>
            <w:t>procedură</w:t>
          </w:r>
          <w:proofErr w:type="spellEnd"/>
          <w:r>
            <w:rPr>
              <w:rFonts w:ascii="Arial" w:eastAsia="Times New Roman" w:hAnsi="Arial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sz w:val="16"/>
              <w:szCs w:val="16"/>
            </w:rPr>
            <w:t>pentru</w:t>
          </w:r>
          <w:proofErr w:type="spellEnd"/>
          <w:r>
            <w:rPr>
              <w:rFonts w:ascii="Arial" w:eastAsia="Times New Roman" w:hAnsi="Arial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sz w:val="16"/>
              <w:szCs w:val="16"/>
            </w:rPr>
            <w:t>implementarea</w:t>
          </w:r>
          <w:proofErr w:type="spellEnd"/>
          <w:r>
            <w:rPr>
              <w:rFonts w:ascii="Arial" w:eastAsia="Times New Roman" w:hAnsi="Arial" w:cs="Arial"/>
              <w:sz w:val="16"/>
              <w:szCs w:val="16"/>
            </w:rPr>
            <w:t xml:space="preserve"> DR 36-LEADER-Dezvoltarea </w:t>
          </w:r>
          <w:proofErr w:type="spellStart"/>
          <w:r>
            <w:rPr>
              <w:rFonts w:ascii="Arial" w:eastAsia="Times New Roman" w:hAnsi="Arial" w:cs="Arial"/>
              <w:sz w:val="16"/>
              <w:szCs w:val="16"/>
            </w:rPr>
            <w:t>locală</w:t>
          </w:r>
          <w:proofErr w:type="spellEnd"/>
          <w:r>
            <w:rPr>
              <w:rFonts w:ascii="Arial" w:eastAsia="Times New Roman" w:hAnsi="Arial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sz w:val="16"/>
              <w:szCs w:val="16"/>
            </w:rPr>
            <w:t>plasată</w:t>
          </w:r>
          <w:proofErr w:type="spellEnd"/>
          <w:r>
            <w:rPr>
              <w:rFonts w:ascii="Arial" w:eastAsia="Times New Roman" w:hAnsi="Arial" w:cs="Arial"/>
              <w:sz w:val="16"/>
              <w:szCs w:val="16"/>
            </w:rPr>
            <w:t xml:space="preserve"> sub </w:t>
          </w:r>
          <w:proofErr w:type="spellStart"/>
          <w:r>
            <w:rPr>
              <w:rFonts w:ascii="Arial" w:eastAsia="Times New Roman" w:hAnsi="Arial" w:cs="Arial"/>
              <w:sz w:val="16"/>
              <w:szCs w:val="16"/>
            </w:rPr>
            <w:t>responsabilitatea</w:t>
          </w:r>
          <w:proofErr w:type="spellEnd"/>
          <w:r>
            <w:rPr>
              <w:rFonts w:ascii="Arial" w:eastAsia="Times New Roman" w:hAnsi="Arial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sz w:val="16"/>
              <w:szCs w:val="16"/>
            </w:rPr>
            <w:t>comunitații</w:t>
          </w:r>
          <w:proofErr w:type="spellEnd"/>
          <w:r>
            <w:rPr>
              <w:rFonts w:ascii="Arial" w:eastAsia="Times New Roman" w:hAnsi="Arial" w:cs="Arial"/>
              <w:sz w:val="16"/>
              <w:szCs w:val="16"/>
            </w:rPr>
            <w:t xml:space="preserve"> </w:t>
          </w:r>
        </w:p>
        <w:p w14:paraId="09225F16" w14:textId="77777777" w:rsidR="00A82DEB" w:rsidRDefault="00A82DEB">
          <w:pPr>
            <w:tabs>
              <w:tab w:val="center" w:pos="4320"/>
              <w:tab w:val="right" w:pos="8640"/>
            </w:tabs>
            <w:spacing w:after="0" w:line="240" w:lineRule="auto"/>
            <w:ind w:firstLine="25"/>
            <w:jc w:val="center"/>
            <w:rPr>
              <w:rFonts w:ascii="Arial" w:eastAsia="Times New Roman" w:hAnsi="Arial" w:cs="Arial"/>
              <w:sz w:val="16"/>
              <w:szCs w:val="16"/>
            </w:rPr>
          </w:pPr>
        </w:p>
        <w:p w14:paraId="06A68CE3" w14:textId="77777777" w:rsidR="00A82DEB" w:rsidRDefault="00A82DEB">
          <w:pPr>
            <w:tabs>
              <w:tab w:val="center" w:pos="4320"/>
              <w:tab w:val="right" w:pos="8640"/>
            </w:tabs>
            <w:spacing w:after="0" w:line="240" w:lineRule="auto"/>
            <w:ind w:firstLine="25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>
            <w:rPr>
              <w:rFonts w:ascii="Arial" w:eastAsia="Times New Roman" w:hAnsi="Arial" w:cs="Arial"/>
              <w:sz w:val="16"/>
              <w:szCs w:val="16"/>
            </w:rPr>
            <w:t>Cod manual</w:t>
          </w:r>
        </w:p>
        <w:p w14:paraId="3E77954A" w14:textId="77777777" w:rsidR="00A82DEB" w:rsidRDefault="00A82DEB">
          <w:pPr>
            <w:tabs>
              <w:tab w:val="center" w:pos="4320"/>
              <w:tab w:val="right" w:pos="8640"/>
            </w:tabs>
            <w:spacing w:after="0" w:line="240" w:lineRule="auto"/>
            <w:ind w:firstLine="25"/>
            <w:jc w:val="center"/>
            <w:rPr>
              <w:rFonts w:ascii="Arial" w:eastAsia="Times New Roman" w:hAnsi="Arial" w:cs="Arial"/>
              <w:sz w:val="16"/>
              <w:szCs w:val="16"/>
              <w:lang w:val="ro-RO"/>
            </w:rPr>
          </w:pPr>
          <w:proofErr w:type="spellStart"/>
          <w:r>
            <w:rPr>
              <w:rFonts w:ascii="Arial" w:eastAsia="Times New Roman" w:hAnsi="Arial" w:cs="Arial"/>
              <w:sz w:val="16"/>
              <w:szCs w:val="16"/>
            </w:rPr>
            <w:t>Versiunea</w:t>
          </w:r>
          <w:proofErr w:type="spellEnd"/>
          <w:r>
            <w:rPr>
              <w:rFonts w:ascii="Arial" w:eastAsia="Times New Roman" w:hAnsi="Arial" w:cs="Arial"/>
              <w:sz w:val="16"/>
              <w:szCs w:val="16"/>
            </w:rPr>
            <w:t>: 01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A713E6" w14:textId="77777777" w:rsidR="00A82DEB" w:rsidRDefault="00A82DEB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val="ro-RO"/>
            </w:rPr>
          </w:pPr>
          <w:proofErr w:type="spellStart"/>
          <w:r>
            <w:rPr>
              <w:rFonts w:ascii="Arial" w:eastAsia="Times New Roman" w:hAnsi="Arial" w:cs="Arial"/>
              <w:sz w:val="16"/>
              <w:szCs w:val="16"/>
            </w:rPr>
            <w:t>Pagina</w:t>
          </w:r>
          <w:proofErr w:type="spellEnd"/>
          <w:r>
            <w:rPr>
              <w:rFonts w:ascii="Arial" w:eastAsia="Times New Roman" w:hAnsi="Arial" w:cs="Arial"/>
              <w:sz w:val="16"/>
              <w:szCs w:val="16"/>
            </w:rPr>
            <w:t xml:space="preserve"> </w:t>
          </w:r>
          <w:r>
            <w:rPr>
              <w:rFonts w:ascii="Arial" w:eastAsia="Times New Roman" w:hAnsi="Arial" w:cs="Arial"/>
              <w:sz w:val="16"/>
              <w:szCs w:val="16"/>
            </w:rPr>
            <w:fldChar w:fldCharType="begin"/>
          </w:r>
          <w:r>
            <w:rPr>
              <w:rFonts w:ascii="Arial" w:eastAsia="Times New Roman" w:hAnsi="Arial" w:cs="Arial"/>
              <w:sz w:val="16"/>
              <w:szCs w:val="16"/>
            </w:rPr>
            <w:instrText xml:space="preserve"> PAGE </w:instrText>
          </w:r>
          <w:r>
            <w:rPr>
              <w:rFonts w:ascii="Arial" w:eastAsia="Times New Roman" w:hAnsi="Arial" w:cs="Arial"/>
              <w:sz w:val="16"/>
              <w:szCs w:val="16"/>
            </w:rPr>
            <w:fldChar w:fldCharType="separate"/>
          </w:r>
          <w:r w:rsidR="00500A0A">
            <w:rPr>
              <w:rFonts w:ascii="Arial" w:eastAsia="Times New Roman" w:hAnsi="Arial" w:cs="Arial"/>
              <w:noProof/>
              <w:sz w:val="16"/>
              <w:szCs w:val="16"/>
            </w:rPr>
            <w:t>1</w:t>
          </w:r>
          <w:r>
            <w:rPr>
              <w:rFonts w:ascii="Arial" w:eastAsia="Times New Roman" w:hAnsi="Arial" w:cs="Arial"/>
              <w:sz w:val="16"/>
              <w:szCs w:val="16"/>
            </w:rPr>
            <w:fldChar w:fldCharType="end"/>
          </w:r>
        </w:p>
      </w:tc>
    </w:tr>
  </w:tbl>
  <w:p w14:paraId="71180AF4" w14:textId="77777777" w:rsidR="00A82DEB" w:rsidRDefault="00A82DEB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7413F"/>
    <w:multiLevelType w:val="hybridMultilevel"/>
    <w:tmpl w:val="30F491C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EE5"/>
    <w:rsid w:val="00000149"/>
    <w:rsid w:val="00002B12"/>
    <w:rsid w:val="000047FE"/>
    <w:rsid w:val="00006ACA"/>
    <w:rsid w:val="00006B97"/>
    <w:rsid w:val="00006D4F"/>
    <w:rsid w:val="0000702D"/>
    <w:rsid w:val="00007144"/>
    <w:rsid w:val="000076D2"/>
    <w:rsid w:val="00007F4E"/>
    <w:rsid w:val="00010710"/>
    <w:rsid w:val="00010FC1"/>
    <w:rsid w:val="00011A2B"/>
    <w:rsid w:val="00011C1E"/>
    <w:rsid w:val="000122EA"/>
    <w:rsid w:val="000122F7"/>
    <w:rsid w:val="00012366"/>
    <w:rsid w:val="0001255B"/>
    <w:rsid w:val="000127C3"/>
    <w:rsid w:val="00013812"/>
    <w:rsid w:val="0001472C"/>
    <w:rsid w:val="0001584D"/>
    <w:rsid w:val="00015BCA"/>
    <w:rsid w:val="000160E6"/>
    <w:rsid w:val="000164EA"/>
    <w:rsid w:val="000165C1"/>
    <w:rsid w:val="00016671"/>
    <w:rsid w:val="00017577"/>
    <w:rsid w:val="00017579"/>
    <w:rsid w:val="00020645"/>
    <w:rsid w:val="00020955"/>
    <w:rsid w:val="00021438"/>
    <w:rsid w:val="000214AC"/>
    <w:rsid w:val="00022231"/>
    <w:rsid w:val="0002272B"/>
    <w:rsid w:val="0002400D"/>
    <w:rsid w:val="00024C23"/>
    <w:rsid w:val="00024D42"/>
    <w:rsid w:val="00024F3E"/>
    <w:rsid w:val="00025220"/>
    <w:rsid w:val="000261A6"/>
    <w:rsid w:val="0002726C"/>
    <w:rsid w:val="0002797E"/>
    <w:rsid w:val="00030D6F"/>
    <w:rsid w:val="00031750"/>
    <w:rsid w:val="00031ABE"/>
    <w:rsid w:val="000320FC"/>
    <w:rsid w:val="00034F62"/>
    <w:rsid w:val="000353F1"/>
    <w:rsid w:val="00036206"/>
    <w:rsid w:val="0003730B"/>
    <w:rsid w:val="000379A3"/>
    <w:rsid w:val="00042B2F"/>
    <w:rsid w:val="00042BA1"/>
    <w:rsid w:val="00043783"/>
    <w:rsid w:val="00043B03"/>
    <w:rsid w:val="000449D6"/>
    <w:rsid w:val="00045993"/>
    <w:rsid w:val="00046B72"/>
    <w:rsid w:val="000478E9"/>
    <w:rsid w:val="00047E26"/>
    <w:rsid w:val="00047F61"/>
    <w:rsid w:val="0005039F"/>
    <w:rsid w:val="0005078E"/>
    <w:rsid w:val="00050DC7"/>
    <w:rsid w:val="000513B9"/>
    <w:rsid w:val="00051B39"/>
    <w:rsid w:val="00051B56"/>
    <w:rsid w:val="00052775"/>
    <w:rsid w:val="0005280C"/>
    <w:rsid w:val="0005312B"/>
    <w:rsid w:val="00053A8D"/>
    <w:rsid w:val="000542F3"/>
    <w:rsid w:val="00055565"/>
    <w:rsid w:val="00056CB7"/>
    <w:rsid w:val="00057679"/>
    <w:rsid w:val="00057DBC"/>
    <w:rsid w:val="00060089"/>
    <w:rsid w:val="000601E0"/>
    <w:rsid w:val="00061C1F"/>
    <w:rsid w:val="00062AA8"/>
    <w:rsid w:val="00062DA4"/>
    <w:rsid w:val="000630AC"/>
    <w:rsid w:val="000634BE"/>
    <w:rsid w:val="00064104"/>
    <w:rsid w:val="000647A3"/>
    <w:rsid w:val="00065082"/>
    <w:rsid w:val="000668BC"/>
    <w:rsid w:val="000672FA"/>
    <w:rsid w:val="00067814"/>
    <w:rsid w:val="00067854"/>
    <w:rsid w:val="00071387"/>
    <w:rsid w:val="00071DA8"/>
    <w:rsid w:val="00072529"/>
    <w:rsid w:val="00072961"/>
    <w:rsid w:val="00075034"/>
    <w:rsid w:val="00075330"/>
    <w:rsid w:val="0007533E"/>
    <w:rsid w:val="0007584C"/>
    <w:rsid w:val="00075B8D"/>
    <w:rsid w:val="00075C99"/>
    <w:rsid w:val="00076590"/>
    <w:rsid w:val="000778E1"/>
    <w:rsid w:val="00077999"/>
    <w:rsid w:val="00077AD8"/>
    <w:rsid w:val="00080447"/>
    <w:rsid w:val="000805E9"/>
    <w:rsid w:val="00080991"/>
    <w:rsid w:val="00080A64"/>
    <w:rsid w:val="000820BC"/>
    <w:rsid w:val="00082E5F"/>
    <w:rsid w:val="0008318A"/>
    <w:rsid w:val="00083577"/>
    <w:rsid w:val="00084264"/>
    <w:rsid w:val="00084871"/>
    <w:rsid w:val="0008563B"/>
    <w:rsid w:val="0008569B"/>
    <w:rsid w:val="00085B07"/>
    <w:rsid w:val="00085CB6"/>
    <w:rsid w:val="00085E87"/>
    <w:rsid w:val="0008606E"/>
    <w:rsid w:val="00090A6E"/>
    <w:rsid w:val="000911CC"/>
    <w:rsid w:val="00091529"/>
    <w:rsid w:val="00091BC8"/>
    <w:rsid w:val="00091E20"/>
    <w:rsid w:val="00093F49"/>
    <w:rsid w:val="0009499A"/>
    <w:rsid w:val="00094E06"/>
    <w:rsid w:val="000950E3"/>
    <w:rsid w:val="0009524B"/>
    <w:rsid w:val="00095B67"/>
    <w:rsid w:val="000A001E"/>
    <w:rsid w:val="000A09C3"/>
    <w:rsid w:val="000A1952"/>
    <w:rsid w:val="000A1A16"/>
    <w:rsid w:val="000A2342"/>
    <w:rsid w:val="000A260F"/>
    <w:rsid w:val="000A2E13"/>
    <w:rsid w:val="000A3257"/>
    <w:rsid w:val="000A32FA"/>
    <w:rsid w:val="000A3314"/>
    <w:rsid w:val="000A36CB"/>
    <w:rsid w:val="000A4E61"/>
    <w:rsid w:val="000A640D"/>
    <w:rsid w:val="000A66D5"/>
    <w:rsid w:val="000A6870"/>
    <w:rsid w:val="000A6914"/>
    <w:rsid w:val="000A7ACC"/>
    <w:rsid w:val="000A7B30"/>
    <w:rsid w:val="000B0D12"/>
    <w:rsid w:val="000B195E"/>
    <w:rsid w:val="000B1A75"/>
    <w:rsid w:val="000B1F78"/>
    <w:rsid w:val="000B21B3"/>
    <w:rsid w:val="000B2481"/>
    <w:rsid w:val="000B28E7"/>
    <w:rsid w:val="000B2C52"/>
    <w:rsid w:val="000B7B75"/>
    <w:rsid w:val="000B7DB9"/>
    <w:rsid w:val="000B7FAF"/>
    <w:rsid w:val="000C1017"/>
    <w:rsid w:val="000C21BC"/>
    <w:rsid w:val="000C59A8"/>
    <w:rsid w:val="000C6817"/>
    <w:rsid w:val="000C7865"/>
    <w:rsid w:val="000D0EF5"/>
    <w:rsid w:val="000D11B3"/>
    <w:rsid w:val="000D21AE"/>
    <w:rsid w:val="000D27AE"/>
    <w:rsid w:val="000D2F50"/>
    <w:rsid w:val="000D34E2"/>
    <w:rsid w:val="000D39A1"/>
    <w:rsid w:val="000D4007"/>
    <w:rsid w:val="000D4100"/>
    <w:rsid w:val="000D5DB7"/>
    <w:rsid w:val="000D5FB0"/>
    <w:rsid w:val="000D7730"/>
    <w:rsid w:val="000E1C90"/>
    <w:rsid w:val="000E221E"/>
    <w:rsid w:val="000E266F"/>
    <w:rsid w:val="000E35AF"/>
    <w:rsid w:val="000E40D9"/>
    <w:rsid w:val="000E45CB"/>
    <w:rsid w:val="000E4AB0"/>
    <w:rsid w:val="000E4D7D"/>
    <w:rsid w:val="000E53EF"/>
    <w:rsid w:val="000E5C50"/>
    <w:rsid w:val="000E60B2"/>
    <w:rsid w:val="000E689E"/>
    <w:rsid w:val="000E6AC5"/>
    <w:rsid w:val="000E722A"/>
    <w:rsid w:val="000E7951"/>
    <w:rsid w:val="000E7F38"/>
    <w:rsid w:val="000F0001"/>
    <w:rsid w:val="000F01F6"/>
    <w:rsid w:val="000F2229"/>
    <w:rsid w:val="000F2435"/>
    <w:rsid w:val="000F269F"/>
    <w:rsid w:val="000F287A"/>
    <w:rsid w:val="000F2FF4"/>
    <w:rsid w:val="000F3B3C"/>
    <w:rsid w:val="000F3D08"/>
    <w:rsid w:val="000F4883"/>
    <w:rsid w:val="000F4A02"/>
    <w:rsid w:val="000F4B82"/>
    <w:rsid w:val="000F51A3"/>
    <w:rsid w:val="000F5542"/>
    <w:rsid w:val="000F58F2"/>
    <w:rsid w:val="000F5AA4"/>
    <w:rsid w:val="000F5C15"/>
    <w:rsid w:val="000F5C48"/>
    <w:rsid w:val="000F5FE9"/>
    <w:rsid w:val="000F6B79"/>
    <w:rsid w:val="000F703B"/>
    <w:rsid w:val="000F7CA9"/>
    <w:rsid w:val="00100669"/>
    <w:rsid w:val="001006FB"/>
    <w:rsid w:val="00101C25"/>
    <w:rsid w:val="00101E27"/>
    <w:rsid w:val="00102C63"/>
    <w:rsid w:val="001032BA"/>
    <w:rsid w:val="00103791"/>
    <w:rsid w:val="00104EDA"/>
    <w:rsid w:val="001057C3"/>
    <w:rsid w:val="00106F37"/>
    <w:rsid w:val="0010707F"/>
    <w:rsid w:val="00107E8E"/>
    <w:rsid w:val="001103FC"/>
    <w:rsid w:val="00110AE9"/>
    <w:rsid w:val="0011185E"/>
    <w:rsid w:val="00111A81"/>
    <w:rsid w:val="00112B0F"/>
    <w:rsid w:val="00113E38"/>
    <w:rsid w:val="00115FC8"/>
    <w:rsid w:val="001162D8"/>
    <w:rsid w:val="00116DAE"/>
    <w:rsid w:val="001176CA"/>
    <w:rsid w:val="00117D69"/>
    <w:rsid w:val="00117FC6"/>
    <w:rsid w:val="00120B89"/>
    <w:rsid w:val="00121EB6"/>
    <w:rsid w:val="001221D7"/>
    <w:rsid w:val="0012249B"/>
    <w:rsid w:val="001234B3"/>
    <w:rsid w:val="0012353F"/>
    <w:rsid w:val="00123768"/>
    <w:rsid w:val="00123CBB"/>
    <w:rsid w:val="001248B1"/>
    <w:rsid w:val="00124C66"/>
    <w:rsid w:val="00125124"/>
    <w:rsid w:val="00126114"/>
    <w:rsid w:val="00126EB5"/>
    <w:rsid w:val="00127969"/>
    <w:rsid w:val="001302B4"/>
    <w:rsid w:val="00130B93"/>
    <w:rsid w:val="00130E20"/>
    <w:rsid w:val="00132876"/>
    <w:rsid w:val="00132F09"/>
    <w:rsid w:val="00133309"/>
    <w:rsid w:val="00133CB8"/>
    <w:rsid w:val="001345C0"/>
    <w:rsid w:val="00135CFB"/>
    <w:rsid w:val="00136380"/>
    <w:rsid w:val="00136C46"/>
    <w:rsid w:val="00137059"/>
    <w:rsid w:val="00137756"/>
    <w:rsid w:val="001408A2"/>
    <w:rsid w:val="00141265"/>
    <w:rsid w:val="00142285"/>
    <w:rsid w:val="0014251E"/>
    <w:rsid w:val="00142D2A"/>
    <w:rsid w:val="00143021"/>
    <w:rsid w:val="00143881"/>
    <w:rsid w:val="001447BF"/>
    <w:rsid w:val="001453FF"/>
    <w:rsid w:val="0014725E"/>
    <w:rsid w:val="001478D7"/>
    <w:rsid w:val="00147C16"/>
    <w:rsid w:val="001509DA"/>
    <w:rsid w:val="00152FD1"/>
    <w:rsid w:val="0015344E"/>
    <w:rsid w:val="00154C55"/>
    <w:rsid w:val="00156958"/>
    <w:rsid w:val="001570F7"/>
    <w:rsid w:val="001623CA"/>
    <w:rsid w:val="0016244E"/>
    <w:rsid w:val="001627A6"/>
    <w:rsid w:val="00163E0F"/>
    <w:rsid w:val="00164507"/>
    <w:rsid w:val="0016461B"/>
    <w:rsid w:val="00165198"/>
    <w:rsid w:val="00167206"/>
    <w:rsid w:val="00167DF8"/>
    <w:rsid w:val="00170410"/>
    <w:rsid w:val="001706A3"/>
    <w:rsid w:val="0017173E"/>
    <w:rsid w:val="001724D5"/>
    <w:rsid w:val="00172AF6"/>
    <w:rsid w:val="00172B87"/>
    <w:rsid w:val="00172EDD"/>
    <w:rsid w:val="00174F55"/>
    <w:rsid w:val="00174F6F"/>
    <w:rsid w:val="00175937"/>
    <w:rsid w:val="001760A4"/>
    <w:rsid w:val="00176192"/>
    <w:rsid w:val="00176C9D"/>
    <w:rsid w:val="0017765A"/>
    <w:rsid w:val="00177731"/>
    <w:rsid w:val="00177CCA"/>
    <w:rsid w:val="0018179D"/>
    <w:rsid w:val="00182D1D"/>
    <w:rsid w:val="00182FFD"/>
    <w:rsid w:val="00183753"/>
    <w:rsid w:val="00185184"/>
    <w:rsid w:val="00185F2E"/>
    <w:rsid w:val="001861A2"/>
    <w:rsid w:val="00187144"/>
    <w:rsid w:val="00187191"/>
    <w:rsid w:val="001873B0"/>
    <w:rsid w:val="0018749C"/>
    <w:rsid w:val="00187C49"/>
    <w:rsid w:val="00191055"/>
    <w:rsid w:val="001917A8"/>
    <w:rsid w:val="00193D45"/>
    <w:rsid w:val="00196EF1"/>
    <w:rsid w:val="00197810"/>
    <w:rsid w:val="00197903"/>
    <w:rsid w:val="001A0134"/>
    <w:rsid w:val="001A090F"/>
    <w:rsid w:val="001A194B"/>
    <w:rsid w:val="001A3540"/>
    <w:rsid w:val="001A409D"/>
    <w:rsid w:val="001A5231"/>
    <w:rsid w:val="001A52AC"/>
    <w:rsid w:val="001A582E"/>
    <w:rsid w:val="001A5B3E"/>
    <w:rsid w:val="001A63F2"/>
    <w:rsid w:val="001A6788"/>
    <w:rsid w:val="001A6BE8"/>
    <w:rsid w:val="001A7BAA"/>
    <w:rsid w:val="001B01F6"/>
    <w:rsid w:val="001B0FB7"/>
    <w:rsid w:val="001B19C2"/>
    <w:rsid w:val="001B1D3F"/>
    <w:rsid w:val="001B22C5"/>
    <w:rsid w:val="001B232A"/>
    <w:rsid w:val="001B26E7"/>
    <w:rsid w:val="001B2D37"/>
    <w:rsid w:val="001B36FF"/>
    <w:rsid w:val="001B37C1"/>
    <w:rsid w:val="001B3836"/>
    <w:rsid w:val="001B4518"/>
    <w:rsid w:val="001B50C0"/>
    <w:rsid w:val="001B529F"/>
    <w:rsid w:val="001B535F"/>
    <w:rsid w:val="001B5C4F"/>
    <w:rsid w:val="001C0E29"/>
    <w:rsid w:val="001C18D2"/>
    <w:rsid w:val="001C1AC3"/>
    <w:rsid w:val="001C1D16"/>
    <w:rsid w:val="001C237A"/>
    <w:rsid w:val="001C2727"/>
    <w:rsid w:val="001C2A97"/>
    <w:rsid w:val="001C2D4C"/>
    <w:rsid w:val="001C3D8A"/>
    <w:rsid w:val="001C4211"/>
    <w:rsid w:val="001C43FF"/>
    <w:rsid w:val="001C6891"/>
    <w:rsid w:val="001C6F37"/>
    <w:rsid w:val="001C7D08"/>
    <w:rsid w:val="001D041C"/>
    <w:rsid w:val="001D1528"/>
    <w:rsid w:val="001D1929"/>
    <w:rsid w:val="001D23F2"/>
    <w:rsid w:val="001D2876"/>
    <w:rsid w:val="001D491A"/>
    <w:rsid w:val="001D58E3"/>
    <w:rsid w:val="001D642B"/>
    <w:rsid w:val="001D6881"/>
    <w:rsid w:val="001D6C3F"/>
    <w:rsid w:val="001D70FB"/>
    <w:rsid w:val="001D7683"/>
    <w:rsid w:val="001E0213"/>
    <w:rsid w:val="001E042A"/>
    <w:rsid w:val="001E09A7"/>
    <w:rsid w:val="001E0B89"/>
    <w:rsid w:val="001E1362"/>
    <w:rsid w:val="001E14C0"/>
    <w:rsid w:val="001E20ED"/>
    <w:rsid w:val="001E2FC5"/>
    <w:rsid w:val="001E49CC"/>
    <w:rsid w:val="001E60B0"/>
    <w:rsid w:val="001E7A9C"/>
    <w:rsid w:val="001F0348"/>
    <w:rsid w:val="001F1A46"/>
    <w:rsid w:val="001F21D8"/>
    <w:rsid w:val="001F2AD5"/>
    <w:rsid w:val="001F2D32"/>
    <w:rsid w:val="001F3743"/>
    <w:rsid w:val="001F3B63"/>
    <w:rsid w:val="001F4A98"/>
    <w:rsid w:val="001F4D6C"/>
    <w:rsid w:val="001F689E"/>
    <w:rsid w:val="001F7051"/>
    <w:rsid w:val="001F708D"/>
    <w:rsid w:val="001F72F7"/>
    <w:rsid w:val="001F7B20"/>
    <w:rsid w:val="00200ECE"/>
    <w:rsid w:val="00201CA9"/>
    <w:rsid w:val="00202DFE"/>
    <w:rsid w:val="002031B5"/>
    <w:rsid w:val="002038B8"/>
    <w:rsid w:val="00204476"/>
    <w:rsid w:val="0020548B"/>
    <w:rsid w:val="00205A96"/>
    <w:rsid w:val="00206BD0"/>
    <w:rsid w:val="0020784A"/>
    <w:rsid w:val="00210244"/>
    <w:rsid w:val="002104C9"/>
    <w:rsid w:val="00210868"/>
    <w:rsid w:val="00210B6D"/>
    <w:rsid w:val="00210B85"/>
    <w:rsid w:val="00210FA1"/>
    <w:rsid w:val="00211514"/>
    <w:rsid w:val="00212198"/>
    <w:rsid w:val="002145DD"/>
    <w:rsid w:val="00214BD6"/>
    <w:rsid w:val="00215543"/>
    <w:rsid w:val="00215D2E"/>
    <w:rsid w:val="00216490"/>
    <w:rsid w:val="00216516"/>
    <w:rsid w:val="00216A73"/>
    <w:rsid w:val="00216E08"/>
    <w:rsid w:val="0022076C"/>
    <w:rsid w:val="00220887"/>
    <w:rsid w:val="00220C8E"/>
    <w:rsid w:val="00221115"/>
    <w:rsid w:val="0022128C"/>
    <w:rsid w:val="00221873"/>
    <w:rsid w:val="00221893"/>
    <w:rsid w:val="00222895"/>
    <w:rsid w:val="00223A49"/>
    <w:rsid w:val="0022433A"/>
    <w:rsid w:val="0022436A"/>
    <w:rsid w:val="00224F37"/>
    <w:rsid w:val="0022505B"/>
    <w:rsid w:val="00227315"/>
    <w:rsid w:val="00227DC0"/>
    <w:rsid w:val="002307FC"/>
    <w:rsid w:val="00230DA7"/>
    <w:rsid w:val="00231C20"/>
    <w:rsid w:val="00232D32"/>
    <w:rsid w:val="00233193"/>
    <w:rsid w:val="002335AB"/>
    <w:rsid w:val="00233A3E"/>
    <w:rsid w:val="00234399"/>
    <w:rsid w:val="00235F38"/>
    <w:rsid w:val="00236656"/>
    <w:rsid w:val="002379D7"/>
    <w:rsid w:val="00241706"/>
    <w:rsid w:val="00241813"/>
    <w:rsid w:val="00241943"/>
    <w:rsid w:val="002419BE"/>
    <w:rsid w:val="00242775"/>
    <w:rsid w:val="00243886"/>
    <w:rsid w:val="0024569C"/>
    <w:rsid w:val="00245CE0"/>
    <w:rsid w:val="002462AA"/>
    <w:rsid w:val="00247262"/>
    <w:rsid w:val="002512DA"/>
    <w:rsid w:val="00251FE5"/>
    <w:rsid w:val="00252889"/>
    <w:rsid w:val="00252B75"/>
    <w:rsid w:val="00252CB2"/>
    <w:rsid w:val="002547C7"/>
    <w:rsid w:val="00254854"/>
    <w:rsid w:val="00254CAE"/>
    <w:rsid w:val="00255026"/>
    <w:rsid w:val="002602EC"/>
    <w:rsid w:val="00260B23"/>
    <w:rsid w:val="00261461"/>
    <w:rsid w:val="0026167D"/>
    <w:rsid w:val="00261FD6"/>
    <w:rsid w:val="00262D1D"/>
    <w:rsid w:val="002635B4"/>
    <w:rsid w:val="0026574F"/>
    <w:rsid w:val="00265B9F"/>
    <w:rsid w:val="00265E8C"/>
    <w:rsid w:val="002667CF"/>
    <w:rsid w:val="0027059D"/>
    <w:rsid w:val="00271B27"/>
    <w:rsid w:val="00273340"/>
    <w:rsid w:val="00273727"/>
    <w:rsid w:val="002748AF"/>
    <w:rsid w:val="00275085"/>
    <w:rsid w:val="002756EF"/>
    <w:rsid w:val="00276211"/>
    <w:rsid w:val="00277209"/>
    <w:rsid w:val="0028088E"/>
    <w:rsid w:val="00280AE1"/>
    <w:rsid w:val="00281009"/>
    <w:rsid w:val="00282A93"/>
    <w:rsid w:val="00284335"/>
    <w:rsid w:val="002849EE"/>
    <w:rsid w:val="00284E97"/>
    <w:rsid w:val="002857AA"/>
    <w:rsid w:val="00285FDB"/>
    <w:rsid w:val="00286A8A"/>
    <w:rsid w:val="00286AA3"/>
    <w:rsid w:val="00287D57"/>
    <w:rsid w:val="00290D8C"/>
    <w:rsid w:val="00290FE5"/>
    <w:rsid w:val="00291399"/>
    <w:rsid w:val="00292B8D"/>
    <w:rsid w:val="00292F52"/>
    <w:rsid w:val="002950AF"/>
    <w:rsid w:val="00297342"/>
    <w:rsid w:val="002978FB"/>
    <w:rsid w:val="002978FC"/>
    <w:rsid w:val="00297A0B"/>
    <w:rsid w:val="00297FA0"/>
    <w:rsid w:val="002A06F2"/>
    <w:rsid w:val="002A0D01"/>
    <w:rsid w:val="002A105E"/>
    <w:rsid w:val="002A1131"/>
    <w:rsid w:val="002A1FD7"/>
    <w:rsid w:val="002A2024"/>
    <w:rsid w:val="002A48A6"/>
    <w:rsid w:val="002A5C86"/>
    <w:rsid w:val="002A6665"/>
    <w:rsid w:val="002A6D16"/>
    <w:rsid w:val="002A7777"/>
    <w:rsid w:val="002A7D99"/>
    <w:rsid w:val="002A7EAD"/>
    <w:rsid w:val="002B09EB"/>
    <w:rsid w:val="002B1278"/>
    <w:rsid w:val="002B3444"/>
    <w:rsid w:val="002B435E"/>
    <w:rsid w:val="002B4802"/>
    <w:rsid w:val="002B58C4"/>
    <w:rsid w:val="002B5A81"/>
    <w:rsid w:val="002B60F8"/>
    <w:rsid w:val="002B6904"/>
    <w:rsid w:val="002B6A54"/>
    <w:rsid w:val="002B7963"/>
    <w:rsid w:val="002B7FAD"/>
    <w:rsid w:val="002C0D09"/>
    <w:rsid w:val="002C1341"/>
    <w:rsid w:val="002C2313"/>
    <w:rsid w:val="002C2DE8"/>
    <w:rsid w:val="002C2F1D"/>
    <w:rsid w:val="002C5586"/>
    <w:rsid w:val="002C5FD6"/>
    <w:rsid w:val="002C60FB"/>
    <w:rsid w:val="002D0A37"/>
    <w:rsid w:val="002D0A8D"/>
    <w:rsid w:val="002D14D4"/>
    <w:rsid w:val="002D164B"/>
    <w:rsid w:val="002D1B62"/>
    <w:rsid w:val="002D27EE"/>
    <w:rsid w:val="002D29C7"/>
    <w:rsid w:val="002D35B5"/>
    <w:rsid w:val="002D397C"/>
    <w:rsid w:val="002D4A95"/>
    <w:rsid w:val="002D5B79"/>
    <w:rsid w:val="002D72A3"/>
    <w:rsid w:val="002D7B99"/>
    <w:rsid w:val="002E1867"/>
    <w:rsid w:val="002E5ECF"/>
    <w:rsid w:val="002E6CC1"/>
    <w:rsid w:val="002E7E36"/>
    <w:rsid w:val="002F141A"/>
    <w:rsid w:val="002F18D3"/>
    <w:rsid w:val="002F1FD0"/>
    <w:rsid w:val="002F21FF"/>
    <w:rsid w:val="002F274B"/>
    <w:rsid w:val="002F3829"/>
    <w:rsid w:val="002F3BDF"/>
    <w:rsid w:val="002F5277"/>
    <w:rsid w:val="002F5528"/>
    <w:rsid w:val="002F56BB"/>
    <w:rsid w:val="002F5910"/>
    <w:rsid w:val="002F59A5"/>
    <w:rsid w:val="002F5A49"/>
    <w:rsid w:val="002F625E"/>
    <w:rsid w:val="002F69B5"/>
    <w:rsid w:val="002F7F3A"/>
    <w:rsid w:val="0030071B"/>
    <w:rsid w:val="00300AD2"/>
    <w:rsid w:val="00302FE2"/>
    <w:rsid w:val="00303539"/>
    <w:rsid w:val="00304116"/>
    <w:rsid w:val="00304769"/>
    <w:rsid w:val="0030573F"/>
    <w:rsid w:val="00306D3B"/>
    <w:rsid w:val="00307C8A"/>
    <w:rsid w:val="00310564"/>
    <w:rsid w:val="00311736"/>
    <w:rsid w:val="00311C25"/>
    <w:rsid w:val="0031275C"/>
    <w:rsid w:val="00313BCE"/>
    <w:rsid w:val="00314A97"/>
    <w:rsid w:val="00315CB3"/>
    <w:rsid w:val="00316E8A"/>
    <w:rsid w:val="003179FE"/>
    <w:rsid w:val="00317B01"/>
    <w:rsid w:val="00320AA4"/>
    <w:rsid w:val="00322076"/>
    <w:rsid w:val="00323B00"/>
    <w:rsid w:val="00323D18"/>
    <w:rsid w:val="00323D95"/>
    <w:rsid w:val="0032445B"/>
    <w:rsid w:val="00324822"/>
    <w:rsid w:val="00324B5D"/>
    <w:rsid w:val="00324E8A"/>
    <w:rsid w:val="00324ED8"/>
    <w:rsid w:val="00326D68"/>
    <w:rsid w:val="003272CE"/>
    <w:rsid w:val="00327394"/>
    <w:rsid w:val="00327443"/>
    <w:rsid w:val="00330717"/>
    <w:rsid w:val="00330A80"/>
    <w:rsid w:val="00331A19"/>
    <w:rsid w:val="00331FDE"/>
    <w:rsid w:val="003336A3"/>
    <w:rsid w:val="0033490F"/>
    <w:rsid w:val="00334BB1"/>
    <w:rsid w:val="0033522B"/>
    <w:rsid w:val="00337035"/>
    <w:rsid w:val="003374D2"/>
    <w:rsid w:val="0033757F"/>
    <w:rsid w:val="00337976"/>
    <w:rsid w:val="003408D0"/>
    <w:rsid w:val="00341311"/>
    <w:rsid w:val="0034158E"/>
    <w:rsid w:val="00342226"/>
    <w:rsid w:val="00342E52"/>
    <w:rsid w:val="00343915"/>
    <w:rsid w:val="00345E8F"/>
    <w:rsid w:val="003467FF"/>
    <w:rsid w:val="0034782F"/>
    <w:rsid w:val="003500DA"/>
    <w:rsid w:val="00350125"/>
    <w:rsid w:val="00350487"/>
    <w:rsid w:val="0035069E"/>
    <w:rsid w:val="003506AE"/>
    <w:rsid w:val="00352623"/>
    <w:rsid w:val="00352B1D"/>
    <w:rsid w:val="00352EE8"/>
    <w:rsid w:val="003534B1"/>
    <w:rsid w:val="00353538"/>
    <w:rsid w:val="0035469F"/>
    <w:rsid w:val="00355E76"/>
    <w:rsid w:val="003567D3"/>
    <w:rsid w:val="00357955"/>
    <w:rsid w:val="003605C7"/>
    <w:rsid w:val="003606C6"/>
    <w:rsid w:val="00360968"/>
    <w:rsid w:val="0036097D"/>
    <w:rsid w:val="00360E4B"/>
    <w:rsid w:val="003625F6"/>
    <w:rsid w:val="0036274F"/>
    <w:rsid w:val="00362BC9"/>
    <w:rsid w:val="00363E9B"/>
    <w:rsid w:val="00363FF2"/>
    <w:rsid w:val="00364045"/>
    <w:rsid w:val="0036568A"/>
    <w:rsid w:val="00365804"/>
    <w:rsid w:val="003658C4"/>
    <w:rsid w:val="003658EB"/>
    <w:rsid w:val="0036623E"/>
    <w:rsid w:val="00366A37"/>
    <w:rsid w:val="00366D10"/>
    <w:rsid w:val="00366F6F"/>
    <w:rsid w:val="00367B39"/>
    <w:rsid w:val="00367EE8"/>
    <w:rsid w:val="0037087D"/>
    <w:rsid w:val="00370A72"/>
    <w:rsid w:val="00371703"/>
    <w:rsid w:val="0037208E"/>
    <w:rsid w:val="0037334F"/>
    <w:rsid w:val="00375095"/>
    <w:rsid w:val="003750BC"/>
    <w:rsid w:val="00375705"/>
    <w:rsid w:val="00375A4B"/>
    <w:rsid w:val="003764F8"/>
    <w:rsid w:val="003774DB"/>
    <w:rsid w:val="00377DE0"/>
    <w:rsid w:val="003801A3"/>
    <w:rsid w:val="003820C7"/>
    <w:rsid w:val="0038244E"/>
    <w:rsid w:val="003858CE"/>
    <w:rsid w:val="003876EC"/>
    <w:rsid w:val="003909A9"/>
    <w:rsid w:val="00391534"/>
    <w:rsid w:val="00391A13"/>
    <w:rsid w:val="00391A5D"/>
    <w:rsid w:val="0039257B"/>
    <w:rsid w:val="003925C2"/>
    <w:rsid w:val="003949C6"/>
    <w:rsid w:val="003967F2"/>
    <w:rsid w:val="0039721F"/>
    <w:rsid w:val="00397309"/>
    <w:rsid w:val="003975AC"/>
    <w:rsid w:val="00397EA1"/>
    <w:rsid w:val="003A15D6"/>
    <w:rsid w:val="003A1DD6"/>
    <w:rsid w:val="003A31F5"/>
    <w:rsid w:val="003A37C7"/>
    <w:rsid w:val="003A3C69"/>
    <w:rsid w:val="003A411E"/>
    <w:rsid w:val="003A5C47"/>
    <w:rsid w:val="003A6086"/>
    <w:rsid w:val="003A63E3"/>
    <w:rsid w:val="003A67AC"/>
    <w:rsid w:val="003A7847"/>
    <w:rsid w:val="003A7BB8"/>
    <w:rsid w:val="003B1EFC"/>
    <w:rsid w:val="003B2DD6"/>
    <w:rsid w:val="003B31BC"/>
    <w:rsid w:val="003B3631"/>
    <w:rsid w:val="003B3786"/>
    <w:rsid w:val="003B3E3E"/>
    <w:rsid w:val="003B404A"/>
    <w:rsid w:val="003B4501"/>
    <w:rsid w:val="003B504A"/>
    <w:rsid w:val="003B5F74"/>
    <w:rsid w:val="003B66F7"/>
    <w:rsid w:val="003C0145"/>
    <w:rsid w:val="003C09C3"/>
    <w:rsid w:val="003C1833"/>
    <w:rsid w:val="003C192C"/>
    <w:rsid w:val="003C270A"/>
    <w:rsid w:val="003C3154"/>
    <w:rsid w:val="003C3667"/>
    <w:rsid w:val="003C4370"/>
    <w:rsid w:val="003C4979"/>
    <w:rsid w:val="003C4FEA"/>
    <w:rsid w:val="003C5306"/>
    <w:rsid w:val="003C5431"/>
    <w:rsid w:val="003C5524"/>
    <w:rsid w:val="003C5D8F"/>
    <w:rsid w:val="003C6387"/>
    <w:rsid w:val="003C6993"/>
    <w:rsid w:val="003C709A"/>
    <w:rsid w:val="003C7E8C"/>
    <w:rsid w:val="003D035E"/>
    <w:rsid w:val="003D099E"/>
    <w:rsid w:val="003D13B5"/>
    <w:rsid w:val="003D1A8B"/>
    <w:rsid w:val="003D1CB8"/>
    <w:rsid w:val="003D21F5"/>
    <w:rsid w:val="003D29DD"/>
    <w:rsid w:val="003D337B"/>
    <w:rsid w:val="003D49B9"/>
    <w:rsid w:val="003D4E73"/>
    <w:rsid w:val="003D5A09"/>
    <w:rsid w:val="003D5B16"/>
    <w:rsid w:val="003D61E0"/>
    <w:rsid w:val="003D69F9"/>
    <w:rsid w:val="003E19E7"/>
    <w:rsid w:val="003E27F5"/>
    <w:rsid w:val="003E3B0D"/>
    <w:rsid w:val="003E46B8"/>
    <w:rsid w:val="003E522B"/>
    <w:rsid w:val="003F3884"/>
    <w:rsid w:val="003F3A14"/>
    <w:rsid w:val="003F4526"/>
    <w:rsid w:val="003F4C62"/>
    <w:rsid w:val="003F5BE0"/>
    <w:rsid w:val="003F5E99"/>
    <w:rsid w:val="003F63AA"/>
    <w:rsid w:val="003F766C"/>
    <w:rsid w:val="00400A2D"/>
    <w:rsid w:val="00402D9F"/>
    <w:rsid w:val="00403942"/>
    <w:rsid w:val="004053A1"/>
    <w:rsid w:val="00406F59"/>
    <w:rsid w:val="00407352"/>
    <w:rsid w:val="00407AF7"/>
    <w:rsid w:val="004101B6"/>
    <w:rsid w:val="00410916"/>
    <w:rsid w:val="00411E36"/>
    <w:rsid w:val="004136B6"/>
    <w:rsid w:val="004139F0"/>
    <w:rsid w:val="00413A6D"/>
    <w:rsid w:val="0041405F"/>
    <w:rsid w:val="00414339"/>
    <w:rsid w:val="00414E58"/>
    <w:rsid w:val="0041521F"/>
    <w:rsid w:val="00415B61"/>
    <w:rsid w:val="00416304"/>
    <w:rsid w:val="00416417"/>
    <w:rsid w:val="00416D4C"/>
    <w:rsid w:val="00417939"/>
    <w:rsid w:val="00417B1E"/>
    <w:rsid w:val="00417CF6"/>
    <w:rsid w:val="00420751"/>
    <w:rsid w:val="00421585"/>
    <w:rsid w:val="00421680"/>
    <w:rsid w:val="00421B6C"/>
    <w:rsid w:val="00421E7E"/>
    <w:rsid w:val="00422009"/>
    <w:rsid w:val="004226DE"/>
    <w:rsid w:val="00422D03"/>
    <w:rsid w:val="00423C2E"/>
    <w:rsid w:val="00424ACF"/>
    <w:rsid w:val="004254E9"/>
    <w:rsid w:val="00425733"/>
    <w:rsid w:val="00425C4D"/>
    <w:rsid w:val="0042734A"/>
    <w:rsid w:val="0043005A"/>
    <w:rsid w:val="00432003"/>
    <w:rsid w:val="004334EB"/>
    <w:rsid w:val="00434F45"/>
    <w:rsid w:val="00435825"/>
    <w:rsid w:val="00435876"/>
    <w:rsid w:val="00435FDE"/>
    <w:rsid w:val="00436259"/>
    <w:rsid w:val="00437008"/>
    <w:rsid w:val="0043757D"/>
    <w:rsid w:val="00437EB0"/>
    <w:rsid w:val="004407ED"/>
    <w:rsid w:val="004420A0"/>
    <w:rsid w:val="00442449"/>
    <w:rsid w:val="004425A4"/>
    <w:rsid w:val="00442DFB"/>
    <w:rsid w:val="00443DB8"/>
    <w:rsid w:val="004456E9"/>
    <w:rsid w:val="004466A6"/>
    <w:rsid w:val="00447711"/>
    <w:rsid w:val="00450B5A"/>
    <w:rsid w:val="0045136E"/>
    <w:rsid w:val="00452201"/>
    <w:rsid w:val="00452426"/>
    <w:rsid w:val="00452502"/>
    <w:rsid w:val="004525C8"/>
    <w:rsid w:val="00452D26"/>
    <w:rsid w:val="00452E31"/>
    <w:rsid w:val="00452F33"/>
    <w:rsid w:val="0045303E"/>
    <w:rsid w:val="00454487"/>
    <w:rsid w:val="004547B1"/>
    <w:rsid w:val="00454D1A"/>
    <w:rsid w:val="004554F6"/>
    <w:rsid w:val="004555F3"/>
    <w:rsid w:val="00455860"/>
    <w:rsid w:val="00455F58"/>
    <w:rsid w:val="004569D6"/>
    <w:rsid w:val="00456BB3"/>
    <w:rsid w:val="0045728B"/>
    <w:rsid w:val="00457FAA"/>
    <w:rsid w:val="00460C56"/>
    <w:rsid w:val="00460CBE"/>
    <w:rsid w:val="00461AB5"/>
    <w:rsid w:val="004620FA"/>
    <w:rsid w:val="004623E6"/>
    <w:rsid w:val="00462931"/>
    <w:rsid w:val="00462E93"/>
    <w:rsid w:val="00462F1D"/>
    <w:rsid w:val="0046366E"/>
    <w:rsid w:val="00463879"/>
    <w:rsid w:val="004641A6"/>
    <w:rsid w:val="0046685F"/>
    <w:rsid w:val="00467CF6"/>
    <w:rsid w:val="004706AE"/>
    <w:rsid w:val="004736A9"/>
    <w:rsid w:val="00473804"/>
    <w:rsid w:val="004743A8"/>
    <w:rsid w:val="00474745"/>
    <w:rsid w:val="0047542A"/>
    <w:rsid w:val="00475720"/>
    <w:rsid w:val="0047598C"/>
    <w:rsid w:val="00475C46"/>
    <w:rsid w:val="00475EC0"/>
    <w:rsid w:val="0047682F"/>
    <w:rsid w:val="00476EA9"/>
    <w:rsid w:val="00477A64"/>
    <w:rsid w:val="00477AFD"/>
    <w:rsid w:val="004804CD"/>
    <w:rsid w:val="00480F31"/>
    <w:rsid w:val="00484422"/>
    <w:rsid w:val="00484D0E"/>
    <w:rsid w:val="00485191"/>
    <w:rsid w:val="004853E4"/>
    <w:rsid w:val="00486C2F"/>
    <w:rsid w:val="00487969"/>
    <w:rsid w:val="00490122"/>
    <w:rsid w:val="00490892"/>
    <w:rsid w:val="0049090F"/>
    <w:rsid w:val="00492B88"/>
    <w:rsid w:val="00492C52"/>
    <w:rsid w:val="00493872"/>
    <w:rsid w:val="00493BD4"/>
    <w:rsid w:val="00493D17"/>
    <w:rsid w:val="00495705"/>
    <w:rsid w:val="00496FC6"/>
    <w:rsid w:val="00497317"/>
    <w:rsid w:val="004A0432"/>
    <w:rsid w:val="004A07A9"/>
    <w:rsid w:val="004A14A2"/>
    <w:rsid w:val="004A1644"/>
    <w:rsid w:val="004A2E82"/>
    <w:rsid w:val="004A336D"/>
    <w:rsid w:val="004A36D7"/>
    <w:rsid w:val="004A3E1A"/>
    <w:rsid w:val="004A48A4"/>
    <w:rsid w:val="004A4F5D"/>
    <w:rsid w:val="004A6435"/>
    <w:rsid w:val="004A6ED6"/>
    <w:rsid w:val="004B05E2"/>
    <w:rsid w:val="004B0A73"/>
    <w:rsid w:val="004B2B1A"/>
    <w:rsid w:val="004B401B"/>
    <w:rsid w:val="004B40CE"/>
    <w:rsid w:val="004B4222"/>
    <w:rsid w:val="004B4A4F"/>
    <w:rsid w:val="004B604E"/>
    <w:rsid w:val="004B6C8C"/>
    <w:rsid w:val="004B70EE"/>
    <w:rsid w:val="004B7638"/>
    <w:rsid w:val="004B7EBA"/>
    <w:rsid w:val="004C0325"/>
    <w:rsid w:val="004C1D63"/>
    <w:rsid w:val="004C228B"/>
    <w:rsid w:val="004C2B6B"/>
    <w:rsid w:val="004C5343"/>
    <w:rsid w:val="004C56C2"/>
    <w:rsid w:val="004C5790"/>
    <w:rsid w:val="004C7030"/>
    <w:rsid w:val="004D0C41"/>
    <w:rsid w:val="004D191C"/>
    <w:rsid w:val="004D2074"/>
    <w:rsid w:val="004D28C2"/>
    <w:rsid w:val="004D2B97"/>
    <w:rsid w:val="004D4312"/>
    <w:rsid w:val="004D4A08"/>
    <w:rsid w:val="004D5C20"/>
    <w:rsid w:val="004D6316"/>
    <w:rsid w:val="004D6EAD"/>
    <w:rsid w:val="004D7788"/>
    <w:rsid w:val="004D7A26"/>
    <w:rsid w:val="004E0AEE"/>
    <w:rsid w:val="004E1310"/>
    <w:rsid w:val="004E1799"/>
    <w:rsid w:val="004E1BCD"/>
    <w:rsid w:val="004E24C9"/>
    <w:rsid w:val="004E29C6"/>
    <w:rsid w:val="004E4846"/>
    <w:rsid w:val="004E4907"/>
    <w:rsid w:val="004E56D5"/>
    <w:rsid w:val="004E5976"/>
    <w:rsid w:val="004E7BBD"/>
    <w:rsid w:val="004F0073"/>
    <w:rsid w:val="004F02AB"/>
    <w:rsid w:val="004F148A"/>
    <w:rsid w:val="004F1848"/>
    <w:rsid w:val="004F1D21"/>
    <w:rsid w:val="004F203C"/>
    <w:rsid w:val="004F2921"/>
    <w:rsid w:val="004F3566"/>
    <w:rsid w:val="004F3A75"/>
    <w:rsid w:val="004F5309"/>
    <w:rsid w:val="004F6596"/>
    <w:rsid w:val="004F67B7"/>
    <w:rsid w:val="004F6D4F"/>
    <w:rsid w:val="004F7D17"/>
    <w:rsid w:val="004F7D7A"/>
    <w:rsid w:val="0050043E"/>
    <w:rsid w:val="00500842"/>
    <w:rsid w:val="00500A0A"/>
    <w:rsid w:val="0050188B"/>
    <w:rsid w:val="005022AE"/>
    <w:rsid w:val="005032E0"/>
    <w:rsid w:val="005037F3"/>
    <w:rsid w:val="005043D7"/>
    <w:rsid w:val="00504952"/>
    <w:rsid w:val="005050A3"/>
    <w:rsid w:val="00505ED0"/>
    <w:rsid w:val="0050749C"/>
    <w:rsid w:val="00507574"/>
    <w:rsid w:val="005106AB"/>
    <w:rsid w:val="0051176D"/>
    <w:rsid w:val="00513BCB"/>
    <w:rsid w:val="0051434E"/>
    <w:rsid w:val="0051445C"/>
    <w:rsid w:val="00514767"/>
    <w:rsid w:val="00515477"/>
    <w:rsid w:val="00515CE7"/>
    <w:rsid w:val="00515D0F"/>
    <w:rsid w:val="00516B6F"/>
    <w:rsid w:val="00516B7E"/>
    <w:rsid w:val="00516C64"/>
    <w:rsid w:val="00516DFD"/>
    <w:rsid w:val="005171FD"/>
    <w:rsid w:val="00517641"/>
    <w:rsid w:val="00517F38"/>
    <w:rsid w:val="00520905"/>
    <w:rsid w:val="0052189F"/>
    <w:rsid w:val="00521B34"/>
    <w:rsid w:val="00521C4D"/>
    <w:rsid w:val="005222FD"/>
    <w:rsid w:val="005228EB"/>
    <w:rsid w:val="005234B5"/>
    <w:rsid w:val="005247F1"/>
    <w:rsid w:val="0052539B"/>
    <w:rsid w:val="005257F7"/>
    <w:rsid w:val="00525946"/>
    <w:rsid w:val="00525A12"/>
    <w:rsid w:val="005265AC"/>
    <w:rsid w:val="00526717"/>
    <w:rsid w:val="0052729B"/>
    <w:rsid w:val="005273EF"/>
    <w:rsid w:val="005278A1"/>
    <w:rsid w:val="00527CFB"/>
    <w:rsid w:val="00531E2B"/>
    <w:rsid w:val="0053247C"/>
    <w:rsid w:val="005325B8"/>
    <w:rsid w:val="00532FC5"/>
    <w:rsid w:val="005334F7"/>
    <w:rsid w:val="00533AD6"/>
    <w:rsid w:val="0053508D"/>
    <w:rsid w:val="00536162"/>
    <w:rsid w:val="00536D96"/>
    <w:rsid w:val="00537318"/>
    <w:rsid w:val="00537A2C"/>
    <w:rsid w:val="00537CC2"/>
    <w:rsid w:val="00540309"/>
    <w:rsid w:val="00544252"/>
    <w:rsid w:val="005466AD"/>
    <w:rsid w:val="00550374"/>
    <w:rsid w:val="0055124A"/>
    <w:rsid w:val="0055125C"/>
    <w:rsid w:val="0055148A"/>
    <w:rsid w:val="00551C58"/>
    <w:rsid w:val="00552975"/>
    <w:rsid w:val="00552A01"/>
    <w:rsid w:val="005536AA"/>
    <w:rsid w:val="00554E47"/>
    <w:rsid w:val="00555A4B"/>
    <w:rsid w:val="00555FC6"/>
    <w:rsid w:val="00556FE7"/>
    <w:rsid w:val="005605A1"/>
    <w:rsid w:val="00560D5E"/>
    <w:rsid w:val="00561421"/>
    <w:rsid w:val="005643CE"/>
    <w:rsid w:val="005643EE"/>
    <w:rsid w:val="00566DC7"/>
    <w:rsid w:val="0057015B"/>
    <w:rsid w:val="00570889"/>
    <w:rsid w:val="0057096F"/>
    <w:rsid w:val="00570B33"/>
    <w:rsid w:val="0057353C"/>
    <w:rsid w:val="00573834"/>
    <w:rsid w:val="00573CA2"/>
    <w:rsid w:val="0057412E"/>
    <w:rsid w:val="00574B51"/>
    <w:rsid w:val="00574D37"/>
    <w:rsid w:val="00575770"/>
    <w:rsid w:val="00575BFA"/>
    <w:rsid w:val="005762E9"/>
    <w:rsid w:val="00577D2D"/>
    <w:rsid w:val="00577F34"/>
    <w:rsid w:val="005802CB"/>
    <w:rsid w:val="005802F1"/>
    <w:rsid w:val="005819BA"/>
    <w:rsid w:val="00582DCB"/>
    <w:rsid w:val="005847C2"/>
    <w:rsid w:val="00584ADA"/>
    <w:rsid w:val="00585785"/>
    <w:rsid w:val="00585B26"/>
    <w:rsid w:val="00585B98"/>
    <w:rsid w:val="00585DC8"/>
    <w:rsid w:val="005861A4"/>
    <w:rsid w:val="0058623E"/>
    <w:rsid w:val="005865B8"/>
    <w:rsid w:val="005868CE"/>
    <w:rsid w:val="0058785D"/>
    <w:rsid w:val="0059120D"/>
    <w:rsid w:val="00591B03"/>
    <w:rsid w:val="00591BC6"/>
    <w:rsid w:val="005944BC"/>
    <w:rsid w:val="00594862"/>
    <w:rsid w:val="00595C84"/>
    <w:rsid w:val="005962CE"/>
    <w:rsid w:val="005967C8"/>
    <w:rsid w:val="00596FFF"/>
    <w:rsid w:val="00597676"/>
    <w:rsid w:val="005A1226"/>
    <w:rsid w:val="005A15B0"/>
    <w:rsid w:val="005A30CF"/>
    <w:rsid w:val="005A38F2"/>
    <w:rsid w:val="005A4300"/>
    <w:rsid w:val="005A4AC7"/>
    <w:rsid w:val="005A6219"/>
    <w:rsid w:val="005A62DD"/>
    <w:rsid w:val="005B0888"/>
    <w:rsid w:val="005B2A46"/>
    <w:rsid w:val="005B2C1A"/>
    <w:rsid w:val="005B3423"/>
    <w:rsid w:val="005B5EFA"/>
    <w:rsid w:val="005C03FB"/>
    <w:rsid w:val="005C0E57"/>
    <w:rsid w:val="005C32B5"/>
    <w:rsid w:val="005C3B8B"/>
    <w:rsid w:val="005C501E"/>
    <w:rsid w:val="005C503D"/>
    <w:rsid w:val="005C5D53"/>
    <w:rsid w:val="005C7282"/>
    <w:rsid w:val="005C7EF5"/>
    <w:rsid w:val="005D0937"/>
    <w:rsid w:val="005D1892"/>
    <w:rsid w:val="005D1FF1"/>
    <w:rsid w:val="005D2725"/>
    <w:rsid w:val="005D36DD"/>
    <w:rsid w:val="005D4F7A"/>
    <w:rsid w:val="005D517C"/>
    <w:rsid w:val="005D5520"/>
    <w:rsid w:val="005D64DE"/>
    <w:rsid w:val="005D6A10"/>
    <w:rsid w:val="005D7815"/>
    <w:rsid w:val="005E00C4"/>
    <w:rsid w:val="005E056A"/>
    <w:rsid w:val="005E1D4B"/>
    <w:rsid w:val="005E1DD7"/>
    <w:rsid w:val="005E31C8"/>
    <w:rsid w:val="005E367B"/>
    <w:rsid w:val="005E370B"/>
    <w:rsid w:val="005E62D5"/>
    <w:rsid w:val="005E76A2"/>
    <w:rsid w:val="005F03EA"/>
    <w:rsid w:val="005F09A8"/>
    <w:rsid w:val="005F0A8C"/>
    <w:rsid w:val="005F14B1"/>
    <w:rsid w:val="005F26C1"/>
    <w:rsid w:val="005F2C90"/>
    <w:rsid w:val="005F2FCD"/>
    <w:rsid w:val="005F333E"/>
    <w:rsid w:val="005F35D8"/>
    <w:rsid w:val="005F39BA"/>
    <w:rsid w:val="005F5EE9"/>
    <w:rsid w:val="005F7012"/>
    <w:rsid w:val="006004B7"/>
    <w:rsid w:val="00600EE5"/>
    <w:rsid w:val="00601F05"/>
    <w:rsid w:val="00603E29"/>
    <w:rsid w:val="006040B1"/>
    <w:rsid w:val="00604273"/>
    <w:rsid w:val="00606271"/>
    <w:rsid w:val="00606C90"/>
    <w:rsid w:val="00607028"/>
    <w:rsid w:val="00610057"/>
    <w:rsid w:val="00610F09"/>
    <w:rsid w:val="00614293"/>
    <w:rsid w:val="00615D06"/>
    <w:rsid w:val="006163B6"/>
    <w:rsid w:val="00616559"/>
    <w:rsid w:val="0061694B"/>
    <w:rsid w:val="00617E87"/>
    <w:rsid w:val="00620117"/>
    <w:rsid w:val="0062070A"/>
    <w:rsid w:val="00620A15"/>
    <w:rsid w:val="00620F0B"/>
    <w:rsid w:val="0062132C"/>
    <w:rsid w:val="00621529"/>
    <w:rsid w:val="00621ED5"/>
    <w:rsid w:val="00622B61"/>
    <w:rsid w:val="0062427D"/>
    <w:rsid w:val="00624786"/>
    <w:rsid w:val="0062478C"/>
    <w:rsid w:val="0062596D"/>
    <w:rsid w:val="00625C06"/>
    <w:rsid w:val="00625E1D"/>
    <w:rsid w:val="00627491"/>
    <w:rsid w:val="00627631"/>
    <w:rsid w:val="00627DE4"/>
    <w:rsid w:val="00630B1F"/>
    <w:rsid w:val="00631896"/>
    <w:rsid w:val="00632F83"/>
    <w:rsid w:val="006332E9"/>
    <w:rsid w:val="006347F7"/>
    <w:rsid w:val="00634E76"/>
    <w:rsid w:val="00635377"/>
    <w:rsid w:val="006357E8"/>
    <w:rsid w:val="00636E39"/>
    <w:rsid w:val="006404F4"/>
    <w:rsid w:val="00640E1F"/>
    <w:rsid w:val="00640F19"/>
    <w:rsid w:val="0064113D"/>
    <w:rsid w:val="0064159D"/>
    <w:rsid w:val="006415CC"/>
    <w:rsid w:val="00641ACD"/>
    <w:rsid w:val="00643D5F"/>
    <w:rsid w:val="00644113"/>
    <w:rsid w:val="00644461"/>
    <w:rsid w:val="006456A2"/>
    <w:rsid w:val="00645CF8"/>
    <w:rsid w:val="006463E0"/>
    <w:rsid w:val="00646D35"/>
    <w:rsid w:val="00646EA8"/>
    <w:rsid w:val="00650907"/>
    <w:rsid w:val="006519DC"/>
    <w:rsid w:val="00652D2A"/>
    <w:rsid w:val="0065307A"/>
    <w:rsid w:val="00653504"/>
    <w:rsid w:val="0065441B"/>
    <w:rsid w:val="0065470B"/>
    <w:rsid w:val="006557DE"/>
    <w:rsid w:val="00657188"/>
    <w:rsid w:val="00657B21"/>
    <w:rsid w:val="00660565"/>
    <w:rsid w:val="00661127"/>
    <w:rsid w:val="006613A6"/>
    <w:rsid w:val="00661D47"/>
    <w:rsid w:val="00663399"/>
    <w:rsid w:val="00663A11"/>
    <w:rsid w:val="00664E60"/>
    <w:rsid w:val="00665177"/>
    <w:rsid w:val="00665482"/>
    <w:rsid w:val="006671EE"/>
    <w:rsid w:val="00670056"/>
    <w:rsid w:val="006714E8"/>
    <w:rsid w:val="0067389B"/>
    <w:rsid w:val="006746F7"/>
    <w:rsid w:val="006760E3"/>
    <w:rsid w:val="00676BB6"/>
    <w:rsid w:val="00677574"/>
    <w:rsid w:val="00677EE9"/>
    <w:rsid w:val="006810E0"/>
    <w:rsid w:val="00681DBD"/>
    <w:rsid w:val="006835BC"/>
    <w:rsid w:val="00683942"/>
    <w:rsid w:val="006847C4"/>
    <w:rsid w:val="00686853"/>
    <w:rsid w:val="006870A6"/>
    <w:rsid w:val="00687162"/>
    <w:rsid w:val="006873A6"/>
    <w:rsid w:val="00687D92"/>
    <w:rsid w:val="00690A98"/>
    <w:rsid w:val="00691410"/>
    <w:rsid w:val="0069161C"/>
    <w:rsid w:val="00692225"/>
    <w:rsid w:val="0069485E"/>
    <w:rsid w:val="00694A7D"/>
    <w:rsid w:val="006955ED"/>
    <w:rsid w:val="00695CFB"/>
    <w:rsid w:val="006969ED"/>
    <w:rsid w:val="00697236"/>
    <w:rsid w:val="00697BCE"/>
    <w:rsid w:val="00697C1D"/>
    <w:rsid w:val="006A0E13"/>
    <w:rsid w:val="006A22FC"/>
    <w:rsid w:val="006A3A6A"/>
    <w:rsid w:val="006A4FD0"/>
    <w:rsid w:val="006A5DDA"/>
    <w:rsid w:val="006A5ED4"/>
    <w:rsid w:val="006B02EF"/>
    <w:rsid w:val="006B02FD"/>
    <w:rsid w:val="006B0786"/>
    <w:rsid w:val="006B07BB"/>
    <w:rsid w:val="006B0BFA"/>
    <w:rsid w:val="006B101E"/>
    <w:rsid w:val="006B12E5"/>
    <w:rsid w:val="006B1301"/>
    <w:rsid w:val="006B1689"/>
    <w:rsid w:val="006B1E06"/>
    <w:rsid w:val="006B2E98"/>
    <w:rsid w:val="006B354B"/>
    <w:rsid w:val="006B3C75"/>
    <w:rsid w:val="006B5180"/>
    <w:rsid w:val="006B6140"/>
    <w:rsid w:val="006B629A"/>
    <w:rsid w:val="006B691C"/>
    <w:rsid w:val="006B7106"/>
    <w:rsid w:val="006C06E8"/>
    <w:rsid w:val="006C0BB4"/>
    <w:rsid w:val="006C1EE2"/>
    <w:rsid w:val="006C2835"/>
    <w:rsid w:val="006C2D10"/>
    <w:rsid w:val="006C38F7"/>
    <w:rsid w:val="006C5E92"/>
    <w:rsid w:val="006C643B"/>
    <w:rsid w:val="006C6495"/>
    <w:rsid w:val="006C7476"/>
    <w:rsid w:val="006C78AA"/>
    <w:rsid w:val="006C7930"/>
    <w:rsid w:val="006C7DEA"/>
    <w:rsid w:val="006D0242"/>
    <w:rsid w:val="006D1AE5"/>
    <w:rsid w:val="006D27FC"/>
    <w:rsid w:val="006D288B"/>
    <w:rsid w:val="006D2999"/>
    <w:rsid w:val="006D34B5"/>
    <w:rsid w:val="006D3AB7"/>
    <w:rsid w:val="006D5392"/>
    <w:rsid w:val="006D733C"/>
    <w:rsid w:val="006D7729"/>
    <w:rsid w:val="006E0105"/>
    <w:rsid w:val="006E040A"/>
    <w:rsid w:val="006E107B"/>
    <w:rsid w:val="006E1260"/>
    <w:rsid w:val="006E1AD8"/>
    <w:rsid w:val="006E2661"/>
    <w:rsid w:val="006E3334"/>
    <w:rsid w:val="006E363E"/>
    <w:rsid w:val="006E4EA4"/>
    <w:rsid w:val="006E6CD6"/>
    <w:rsid w:val="006E79E9"/>
    <w:rsid w:val="006E7D18"/>
    <w:rsid w:val="006F05CF"/>
    <w:rsid w:val="006F0785"/>
    <w:rsid w:val="006F0B0D"/>
    <w:rsid w:val="006F0D02"/>
    <w:rsid w:val="006F0E4E"/>
    <w:rsid w:val="006F13A4"/>
    <w:rsid w:val="006F206A"/>
    <w:rsid w:val="006F2341"/>
    <w:rsid w:val="006F28C8"/>
    <w:rsid w:val="006F3960"/>
    <w:rsid w:val="006F4912"/>
    <w:rsid w:val="006F4DAC"/>
    <w:rsid w:val="006F505D"/>
    <w:rsid w:val="006F5686"/>
    <w:rsid w:val="006F5BA2"/>
    <w:rsid w:val="006F5F6A"/>
    <w:rsid w:val="006F6BE8"/>
    <w:rsid w:val="006F733B"/>
    <w:rsid w:val="00704375"/>
    <w:rsid w:val="007043EB"/>
    <w:rsid w:val="0070588D"/>
    <w:rsid w:val="0070713F"/>
    <w:rsid w:val="007105FB"/>
    <w:rsid w:val="0071092F"/>
    <w:rsid w:val="00711101"/>
    <w:rsid w:val="00711253"/>
    <w:rsid w:val="00712269"/>
    <w:rsid w:val="007131C6"/>
    <w:rsid w:val="00714CC4"/>
    <w:rsid w:val="00715703"/>
    <w:rsid w:val="00715EA1"/>
    <w:rsid w:val="00716D28"/>
    <w:rsid w:val="00717704"/>
    <w:rsid w:val="0072332D"/>
    <w:rsid w:val="007237FA"/>
    <w:rsid w:val="00723A30"/>
    <w:rsid w:val="00723F3F"/>
    <w:rsid w:val="00723F9F"/>
    <w:rsid w:val="0072483D"/>
    <w:rsid w:val="00724EBB"/>
    <w:rsid w:val="00726899"/>
    <w:rsid w:val="00727193"/>
    <w:rsid w:val="00727511"/>
    <w:rsid w:val="00732B72"/>
    <w:rsid w:val="00732C3C"/>
    <w:rsid w:val="00734A7D"/>
    <w:rsid w:val="00734F69"/>
    <w:rsid w:val="00735A40"/>
    <w:rsid w:val="00736394"/>
    <w:rsid w:val="00736E79"/>
    <w:rsid w:val="007372E8"/>
    <w:rsid w:val="00741DF1"/>
    <w:rsid w:val="00742747"/>
    <w:rsid w:val="00742AFB"/>
    <w:rsid w:val="00742EC4"/>
    <w:rsid w:val="00744732"/>
    <w:rsid w:val="0074563A"/>
    <w:rsid w:val="00745CEC"/>
    <w:rsid w:val="00746158"/>
    <w:rsid w:val="00746885"/>
    <w:rsid w:val="00746AF6"/>
    <w:rsid w:val="00746C01"/>
    <w:rsid w:val="0074775C"/>
    <w:rsid w:val="00751038"/>
    <w:rsid w:val="0075195D"/>
    <w:rsid w:val="00752DF3"/>
    <w:rsid w:val="007549F8"/>
    <w:rsid w:val="00754C5F"/>
    <w:rsid w:val="00756F14"/>
    <w:rsid w:val="00757C75"/>
    <w:rsid w:val="00762E22"/>
    <w:rsid w:val="00763553"/>
    <w:rsid w:val="0076394C"/>
    <w:rsid w:val="00763BC7"/>
    <w:rsid w:val="00763BCB"/>
    <w:rsid w:val="00764A8E"/>
    <w:rsid w:val="007653AD"/>
    <w:rsid w:val="0077070C"/>
    <w:rsid w:val="00770F95"/>
    <w:rsid w:val="00771383"/>
    <w:rsid w:val="00771503"/>
    <w:rsid w:val="00771F9B"/>
    <w:rsid w:val="00772068"/>
    <w:rsid w:val="00772530"/>
    <w:rsid w:val="0077299E"/>
    <w:rsid w:val="00773BE5"/>
    <w:rsid w:val="00774A81"/>
    <w:rsid w:val="00775578"/>
    <w:rsid w:val="00775E3A"/>
    <w:rsid w:val="00776992"/>
    <w:rsid w:val="0077731A"/>
    <w:rsid w:val="00780452"/>
    <w:rsid w:val="00780763"/>
    <w:rsid w:val="0078098C"/>
    <w:rsid w:val="00780990"/>
    <w:rsid w:val="00781E27"/>
    <w:rsid w:val="007825A0"/>
    <w:rsid w:val="00782625"/>
    <w:rsid w:val="0078275F"/>
    <w:rsid w:val="00783CC2"/>
    <w:rsid w:val="00783E46"/>
    <w:rsid w:val="007840F1"/>
    <w:rsid w:val="00784AB7"/>
    <w:rsid w:val="00785953"/>
    <w:rsid w:val="00786C99"/>
    <w:rsid w:val="00786FB9"/>
    <w:rsid w:val="00790739"/>
    <w:rsid w:val="00790D31"/>
    <w:rsid w:val="007912ED"/>
    <w:rsid w:val="0079159C"/>
    <w:rsid w:val="00791772"/>
    <w:rsid w:val="0079243A"/>
    <w:rsid w:val="007927B5"/>
    <w:rsid w:val="00792C59"/>
    <w:rsid w:val="00793C16"/>
    <w:rsid w:val="00794633"/>
    <w:rsid w:val="00795211"/>
    <w:rsid w:val="00795500"/>
    <w:rsid w:val="00795D87"/>
    <w:rsid w:val="007960C6"/>
    <w:rsid w:val="007A0D8E"/>
    <w:rsid w:val="007A1F93"/>
    <w:rsid w:val="007A21FC"/>
    <w:rsid w:val="007A2709"/>
    <w:rsid w:val="007A2839"/>
    <w:rsid w:val="007A28E4"/>
    <w:rsid w:val="007A4748"/>
    <w:rsid w:val="007A5374"/>
    <w:rsid w:val="007A5A56"/>
    <w:rsid w:val="007A5D6D"/>
    <w:rsid w:val="007A691C"/>
    <w:rsid w:val="007A69E0"/>
    <w:rsid w:val="007A72CF"/>
    <w:rsid w:val="007A7362"/>
    <w:rsid w:val="007A74B9"/>
    <w:rsid w:val="007A7AD5"/>
    <w:rsid w:val="007B063A"/>
    <w:rsid w:val="007B10CE"/>
    <w:rsid w:val="007B116E"/>
    <w:rsid w:val="007B1A5D"/>
    <w:rsid w:val="007B2958"/>
    <w:rsid w:val="007B3AD0"/>
    <w:rsid w:val="007B3F64"/>
    <w:rsid w:val="007B5E0E"/>
    <w:rsid w:val="007B6501"/>
    <w:rsid w:val="007B7633"/>
    <w:rsid w:val="007C04CA"/>
    <w:rsid w:val="007C0623"/>
    <w:rsid w:val="007C0FE1"/>
    <w:rsid w:val="007C28F8"/>
    <w:rsid w:val="007C34C1"/>
    <w:rsid w:val="007C3597"/>
    <w:rsid w:val="007C35C2"/>
    <w:rsid w:val="007C41BA"/>
    <w:rsid w:val="007C4560"/>
    <w:rsid w:val="007C484E"/>
    <w:rsid w:val="007C4A70"/>
    <w:rsid w:val="007C4C8F"/>
    <w:rsid w:val="007C4EC1"/>
    <w:rsid w:val="007D12C8"/>
    <w:rsid w:val="007D1A92"/>
    <w:rsid w:val="007D2446"/>
    <w:rsid w:val="007D2D43"/>
    <w:rsid w:val="007D3154"/>
    <w:rsid w:val="007D4726"/>
    <w:rsid w:val="007D51B1"/>
    <w:rsid w:val="007D5FB1"/>
    <w:rsid w:val="007D6066"/>
    <w:rsid w:val="007D691A"/>
    <w:rsid w:val="007D6952"/>
    <w:rsid w:val="007E0290"/>
    <w:rsid w:val="007E0C54"/>
    <w:rsid w:val="007E0CB5"/>
    <w:rsid w:val="007E1562"/>
    <w:rsid w:val="007E2B3D"/>
    <w:rsid w:val="007E364E"/>
    <w:rsid w:val="007E4AE4"/>
    <w:rsid w:val="007E52B5"/>
    <w:rsid w:val="007E53AD"/>
    <w:rsid w:val="007E7FD2"/>
    <w:rsid w:val="007F01DF"/>
    <w:rsid w:val="007F032A"/>
    <w:rsid w:val="007F03CE"/>
    <w:rsid w:val="007F053E"/>
    <w:rsid w:val="007F1927"/>
    <w:rsid w:val="007F29BE"/>
    <w:rsid w:val="007F29D1"/>
    <w:rsid w:val="007F2BBF"/>
    <w:rsid w:val="007F2DFE"/>
    <w:rsid w:val="007F2E5A"/>
    <w:rsid w:val="007F3974"/>
    <w:rsid w:val="007F4094"/>
    <w:rsid w:val="007F444E"/>
    <w:rsid w:val="007F4C5F"/>
    <w:rsid w:val="007F548F"/>
    <w:rsid w:val="007F5E7A"/>
    <w:rsid w:val="007F629C"/>
    <w:rsid w:val="007F6795"/>
    <w:rsid w:val="0080089B"/>
    <w:rsid w:val="008013B7"/>
    <w:rsid w:val="0080141D"/>
    <w:rsid w:val="00801F93"/>
    <w:rsid w:val="00802D8B"/>
    <w:rsid w:val="0080348B"/>
    <w:rsid w:val="008037C8"/>
    <w:rsid w:val="008043CF"/>
    <w:rsid w:val="00804572"/>
    <w:rsid w:val="008047BD"/>
    <w:rsid w:val="00804FAA"/>
    <w:rsid w:val="0080782D"/>
    <w:rsid w:val="00807A2D"/>
    <w:rsid w:val="00810357"/>
    <w:rsid w:val="00810CC7"/>
    <w:rsid w:val="00811FDA"/>
    <w:rsid w:val="00812586"/>
    <w:rsid w:val="00812687"/>
    <w:rsid w:val="00812D06"/>
    <w:rsid w:val="00812F02"/>
    <w:rsid w:val="00812FB3"/>
    <w:rsid w:val="00813A4F"/>
    <w:rsid w:val="00814183"/>
    <w:rsid w:val="00816A5F"/>
    <w:rsid w:val="00816E8A"/>
    <w:rsid w:val="008219A5"/>
    <w:rsid w:val="008222B3"/>
    <w:rsid w:val="008227EC"/>
    <w:rsid w:val="00822C42"/>
    <w:rsid w:val="00823836"/>
    <w:rsid w:val="00823B26"/>
    <w:rsid w:val="00823B8B"/>
    <w:rsid w:val="00823D66"/>
    <w:rsid w:val="00824043"/>
    <w:rsid w:val="0082476F"/>
    <w:rsid w:val="00824A33"/>
    <w:rsid w:val="00825A7F"/>
    <w:rsid w:val="00825D20"/>
    <w:rsid w:val="00825D95"/>
    <w:rsid w:val="008260CC"/>
    <w:rsid w:val="008260EE"/>
    <w:rsid w:val="008262C8"/>
    <w:rsid w:val="00826E67"/>
    <w:rsid w:val="0082771E"/>
    <w:rsid w:val="008309E0"/>
    <w:rsid w:val="00830E93"/>
    <w:rsid w:val="00832164"/>
    <w:rsid w:val="008322CF"/>
    <w:rsid w:val="008331D8"/>
    <w:rsid w:val="0083348A"/>
    <w:rsid w:val="0083359D"/>
    <w:rsid w:val="0083398E"/>
    <w:rsid w:val="00833B6B"/>
    <w:rsid w:val="008344D1"/>
    <w:rsid w:val="00834932"/>
    <w:rsid w:val="00834D93"/>
    <w:rsid w:val="00834E2D"/>
    <w:rsid w:val="00835049"/>
    <w:rsid w:val="00835867"/>
    <w:rsid w:val="008369AD"/>
    <w:rsid w:val="00837207"/>
    <w:rsid w:val="0084099A"/>
    <w:rsid w:val="00840AEA"/>
    <w:rsid w:val="00840DD9"/>
    <w:rsid w:val="008427A4"/>
    <w:rsid w:val="00843C2C"/>
    <w:rsid w:val="008459EC"/>
    <w:rsid w:val="00845F30"/>
    <w:rsid w:val="00846511"/>
    <w:rsid w:val="00847620"/>
    <w:rsid w:val="0085036D"/>
    <w:rsid w:val="0085039E"/>
    <w:rsid w:val="008506F2"/>
    <w:rsid w:val="00850B20"/>
    <w:rsid w:val="00851998"/>
    <w:rsid w:val="00852D4F"/>
    <w:rsid w:val="00853A6F"/>
    <w:rsid w:val="00853E5C"/>
    <w:rsid w:val="008551E8"/>
    <w:rsid w:val="0085550D"/>
    <w:rsid w:val="00855774"/>
    <w:rsid w:val="00855EC4"/>
    <w:rsid w:val="0085766C"/>
    <w:rsid w:val="00857BBA"/>
    <w:rsid w:val="0086139F"/>
    <w:rsid w:val="00863EDF"/>
    <w:rsid w:val="008645F3"/>
    <w:rsid w:val="00865F54"/>
    <w:rsid w:val="008661C6"/>
    <w:rsid w:val="00866AAC"/>
    <w:rsid w:val="0086706F"/>
    <w:rsid w:val="00867615"/>
    <w:rsid w:val="00867B92"/>
    <w:rsid w:val="00870BFC"/>
    <w:rsid w:val="00870F9E"/>
    <w:rsid w:val="008713AE"/>
    <w:rsid w:val="008717AF"/>
    <w:rsid w:val="00871B98"/>
    <w:rsid w:val="00871C8C"/>
    <w:rsid w:val="00871EAC"/>
    <w:rsid w:val="00871F70"/>
    <w:rsid w:val="00873A9B"/>
    <w:rsid w:val="008740B0"/>
    <w:rsid w:val="008750EC"/>
    <w:rsid w:val="008753D8"/>
    <w:rsid w:val="00875640"/>
    <w:rsid w:val="008759A4"/>
    <w:rsid w:val="00875B44"/>
    <w:rsid w:val="008761A7"/>
    <w:rsid w:val="00876658"/>
    <w:rsid w:val="00876689"/>
    <w:rsid w:val="00876AED"/>
    <w:rsid w:val="00877F6A"/>
    <w:rsid w:val="00880273"/>
    <w:rsid w:val="00881685"/>
    <w:rsid w:val="00882167"/>
    <w:rsid w:val="008826F9"/>
    <w:rsid w:val="00882B55"/>
    <w:rsid w:val="00883C18"/>
    <w:rsid w:val="008855E9"/>
    <w:rsid w:val="00885686"/>
    <w:rsid w:val="00885BEE"/>
    <w:rsid w:val="00885D7D"/>
    <w:rsid w:val="0088632A"/>
    <w:rsid w:val="00886C30"/>
    <w:rsid w:val="00891CF1"/>
    <w:rsid w:val="00891D7F"/>
    <w:rsid w:val="00892A6A"/>
    <w:rsid w:val="00892DA6"/>
    <w:rsid w:val="0089379B"/>
    <w:rsid w:val="00893D47"/>
    <w:rsid w:val="00894ECB"/>
    <w:rsid w:val="0089585D"/>
    <w:rsid w:val="00895CDA"/>
    <w:rsid w:val="00896352"/>
    <w:rsid w:val="008968D4"/>
    <w:rsid w:val="00896F3C"/>
    <w:rsid w:val="008A0746"/>
    <w:rsid w:val="008A0747"/>
    <w:rsid w:val="008A07CB"/>
    <w:rsid w:val="008A1554"/>
    <w:rsid w:val="008A18E0"/>
    <w:rsid w:val="008A2000"/>
    <w:rsid w:val="008A21C3"/>
    <w:rsid w:val="008A256F"/>
    <w:rsid w:val="008A32C6"/>
    <w:rsid w:val="008A3F5D"/>
    <w:rsid w:val="008A5662"/>
    <w:rsid w:val="008A6850"/>
    <w:rsid w:val="008A7FC4"/>
    <w:rsid w:val="008B0758"/>
    <w:rsid w:val="008B0FE1"/>
    <w:rsid w:val="008B18CA"/>
    <w:rsid w:val="008B287E"/>
    <w:rsid w:val="008B3E84"/>
    <w:rsid w:val="008B41F0"/>
    <w:rsid w:val="008B46CA"/>
    <w:rsid w:val="008C1DDF"/>
    <w:rsid w:val="008C30AF"/>
    <w:rsid w:val="008C3FB6"/>
    <w:rsid w:val="008C534E"/>
    <w:rsid w:val="008C6D89"/>
    <w:rsid w:val="008D02EF"/>
    <w:rsid w:val="008D0515"/>
    <w:rsid w:val="008D1497"/>
    <w:rsid w:val="008D2651"/>
    <w:rsid w:val="008D2DD0"/>
    <w:rsid w:val="008D325C"/>
    <w:rsid w:val="008D3479"/>
    <w:rsid w:val="008D3E7C"/>
    <w:rsid w:val="008D4D14"/>
    <w:rsid w:val="008D5395"/>
    <w:rsid w:val="008D5908"/>
    <w:rsid w:val="008D5C16"/>
    <w:rsid w:val="008D60CB"/>
    <w:rsid w:val="008D681B"/>
    <w:rsid w:val="008E16D8"/>
    <w:rsid w:val="008E19CF"/>
    <w:rsid w:val="008E32BA"/>
    <w:rsid w:val="008E3A84"/>
    <w:rsid w:val="008E45AF"/>
    <w:rsid w:val="008E4A55"/>
    <w:rsid w:val="008E5D4F"/>
    <w:rsid w:val="008E6B24"/>
    <w:rsid w:val="008E6DF7"/>
    <w:rsid w:val="008E6F52"/>
    <w:rsid w:val="008E7125"/>
    <w:rsid w:val="008E7393"/>
    <w:rsid w:val="008E7C3C"/>
    <w:rsid w:val="008E7D51"/>
    <w:rsid w:val="008F0320"/>
    <w:rsid w:val="008F0AA3"/>
    <w:rsid w:val="008F1747"/>
    <w:rsid w:val="008F1BB3"/>
    <w:rsid w:val="008F29AB"/>
    <w:rsid w:val="008F3F9D"/>
    <w:rsid w:val="008F415C"/>
    <w:rsid w:val="008F4913"/>
    <w:rsid w:val="008F53A3"/>
    <w:rsid w:val="008F74CB"/>
    <w:rsid w:val="0090013E"/>
    <w:rsid w:val="009004B3"/>
    <w:rsid w:val="00900761"/>
    <w:rsid w:val="00900E44"/>
    <w:rsid w:val="0090298B"/>
    <w:rsid w:val="00903386"/>
    <w:rsid w:val="009034E4"/>
    <w:rsid w:val="00904111"/>
    <w:rsid w:val="0090610C"/>
    <w:rsid w:val="00906C38"/>
    <w:rsid w:val="009110DD"/>
    <w:rsid w:val="00911A15"/>
    <w:rsid w:val="00912601"/>
    <w:rsid w:val="00914920"/>
    <w:rsid w:val="009152A5"/>
    <w:rsid w:val="00915C06"/>
    <w:rsid w:val="009166E2"/>
    <w:rsid w:val="009172B6"/>
    <w:rsid w:val="0091773C"/>
    <w:rsid w:val="009207A8"/>
    <w:rsid w:val="0092125D"/>
    <w:rsid w:val="00921A9D"/>
    <w:rsid w:val="00921F9E"/>
    <w:rsid w:val="00922107"/>
    <w:rsid w:val="00922677"/>
    <w:rsid w:val="00923723"/>
    <w:rsid w:val="00925226"/>
    <w:rsid w:val="00925B9F"/>
    <w:rsid w:val="00926417"/>
    <w:rsid w:val="00926B99"/>
    <w:rsid w:val="00930035"/>
    <w:rsid w:val="009308E9"/>
    <w:rsid w:val="00930F03"/>
    <w:rsid w:val="00931F75"/>
    <w:rsid w:val="0093223E"/>
    <w:rsid w:val="00932960"/>
    <w:rsid w:val="00932BB3"/>
    <w:rsid w:val="00933F8A"/>
    <w:rsid w:val="009348E5"/>
    <w:rsid w:val="00935425"/>
    <w:rsid w:val="009368BB"/>
    <w:rsid w:val="00937698"/>
    <w:rsid w:val="009377DB"/>
    <w:rsid w:val="00940BCC"/>
    <w:rsid w:val="00941659"/>
    <w:rsid w:val="00941CBC"/>
    <w:rsid w:val="0094283D"/>
    <w:rsid w:val="0094294D"/>
    <w:rsid w:val="00944343"/>
    <w:rsid w:val="009447AA"/>
    <w:rsid w:val="00944D0C"/>
    <w:rsid w:val="009458A4"/>
    <w:rsid w:val="00947763"/>
    <w:rsid w:val="00947986"/>
    <w:rsid w:val="0095049E"/>
    <w:rsid w:val="00951C5F"/>
    <w:rsid w:val="00952D7E"/>
    <w:rsid w:val="00953BF0"/>
    <w:rsid w:val="00953E02"/>
    <w:rsid w:val="009548AF"/>
    <w:rsid w:val="00954A3D"/>
    <w:rsid w:val="00954B6D"/>
    <w:rsid w:val="0095522D"/>
    <w:rsid w:val="00955A3C"/>
    <w:rsid w:val="00960E44"/>
    <w:rsid w:val="00961949"/>
    <w:rsid w:val="00961963"/>
    <w:rsid w:val="00962F48"/>
    <w:rsid w:val="00964F3C"/>
    <w:rsid w:val="00965DD6"/>
    <w:rsid w:val="00966BCA"/>
    <w:rsid w:val="009670FA"/>
    <w:rsid w:val="0096795C"/>
    <w:rsid w:val="00967C1E"/>
    <w:rsid w:val="0097005E"/>
    <w:rsid w:val="00970E5D"/>
    <w:rsid w:val="00971D39"/>
    <w:rsid w:val="00973010"/>
    <w:rsid w:val="009731BC"/>
    <w:rsid w:val="00974022"/>
    <w:rsid w:val="00974A65"/>
    <w:rsid w:val="0097630C"/>
    <w:rsid w:val="009802FE"/>
    <w:rsid w:val="00981890"/>
    <w:rsid w:val="009826B4"/>
    <w:rsid w:val="00982D88"/>
    <w:rsid w:val="0098308C"/>
    <w:rsid w:val="0098404F"/>
    <w:rsid w:val="0098455A"/>
    <w:rsid w:val="00984C16"/>
    <w:rsid w:val="00985169"/>
    <w:rsid w:val="009854F2"/>
    <w:rsid w:val="00985D47"/>
    <w:rsid w:val="00986AF6"/>
    <w:rsid w:val="00986FB8"/>
    <w:rsid w:val="0098728D"/>
    <w:rsid w:val="00987637"/>
    <w:rsid w:val="0098780B"/>
    <w:rsid w:val="0099029A"/>
    <w:rsid w:val="00990B3F"/>
    <w:rsid w:val="00991046"/>
    <w:rsid w:val="00992D68"/>
    <w:rsid w:val="00993C5B"/>
    <w:rsid w:val="00994D89"/>
    <w:rsid w:val="00996521"/>
    <w:rsid w:val="00996866"/>
    <w:rsid w:val="00996B4A"/>
    <w:rsid w:val="009970CA"/>
    <w:rsid w:val="009978CA"/>
    <w:rsid w:val="009979E1"/>
    <w:rsid w:val="00997FB7"/>
    <w:rsid w:val="009A00A9"/>
    <w:rsid w:val="009A12D7"/>
    <w:rsid w:val="009A191E"/>
    <w:rsid w:val="009A3C50"/>
    <w:rsid w:val="009A5544"/>
    <w:rsid w:val="009A5873"/>
    <w:rsid w:val="009A6321"/>
    <w:rsid w:val="009A72F4"/>
    <w:rsid w:val="009A77DA"/>
    <w:rsid w:val="009A7976"/>
    <w:rsid w:val="009A79D1"/>
    <w:rsid w:val="009A7ABD"/>
    <w:rsid w:val="009B109D"/>
    <w:rsid w:val="009B117D"/>
    <w:rsid w:val="009B12B9"/>
    <w:rsid w:val="009B1A9A"/>
    <w:rsid w:val="009B2123"/>
    <w:rsid w:val="009B2709"/>
    <w:rsid w:val="009B2BB1"/>
    <w:rsid w:val="009B2F86"/>
    <w:rsid w:val="009B2FC8"/>
    <w:rsid w:val="009B4B1A"/>
    <w:rsid w:val="009B54B4"/>
    <w:rsid w:val="009B58B5"/>
    <w:rsid w:val="009B59A8"/>
    <w:rsid w:val="009B5B29"/>
    <w:rsid w:val="009B6FC9"/>
    <w:rsid w:val="009B7A2D"/>
    <w:rsid w:val="009C0090"/>
    <w:rsid w:val="009C00E3"/>
    <w:rsid w:val="009C07AA"/>
    <w:rsid w:val="009C1158"/>
    <w:rsid w:val="009C141C"/>
    <w:rsid w:val="009C31F9"/>
    <w:rsid w:val="009C5CD1"/>
    <w:rsid w:val="009C6770"/>
    <w:rsid w:val="009C6929"/>
    <w:rsid w:val="009C6A32"/>
    <w:rsid w:val="009C7963"/>
    <w:rsid w:val="009C7C30"/>
    <w:rsid w:val="009D04C1"/>
    <w:rsid w:val="009D052E"/>
    <w:rsid w:val="009D1BBF"/>
    <w:rsid w:val="009D2579"/>
    <w:rsid w:val="009D2C3F"/>
    <w:rsid w:val="009D303C"/>
    <w:rsid w:val="009D35D6"/>
    <w:rsid w:val="009D36D3"/>
    <w:rsid w:val="009D3720"/>
    <w:rsid w:val="009D5410"/>
    <w:rsid w:val="009D5A21"/>
    <w:rsid w:val="009D6600"/>
    <w:rsid w:val="009D6746"/>
    <w:rsid w:val="009D751A"/>
    <w:rsid w:val="009D775B"/>
    <w:rsid w:val="009D78A8"/>
    <w:rsid w:val="009E00D2"/>
    <w:rsid w:val="009E2BD4"/>
    <w:rsid w:val="009E4207"/>
    <w:rsid w:val="009E43A7"/>
    <w:rsid w:val="009E46E3"/>
    <w:rsid w:val="009E4FD1"/>
    <w:rsid w:val="009E56BE"/>
    <w:rsid w:val="009E6CC5"/>
    <w:rsid w:val="009F12D5"/>
    <w:rsid w:val="009F164B"/>
    <w:rsid w:val="009F1993"/>
    <w:rsid w:val="009F1A56"/>
    <w:rsid w:val="009F1B92"/>
    <w:rsid w:val="009F1F51"/>
    <w:rsid w:val="009F26B1"/>
    <w:rsid w:val="009F2D76"/>
    <w:rsid w:val="009F2D7A"/>
    <w:rsid w:val="009F2F0E"/>
    <w:rsid w:val="009F492C"/>
    <w:rsid w:val="009F749A"/>
    <w:rsid w:val="009F7FC7"/>
    <w:rsid w:val="00A0178D"/>
    <w:rsid w:val="00A02DC3"/>
    <w:rsid w:val="00A0335E"/>
    <w:rsid w:val="00A0338F"/>
    <w:rsid w:val="00A0534A"/>
    <w:rsid w:val="00A055B4"/>
    <w:rsid w:val="00A055D0"/>
    <w:rsid w:val="00A0579D"/>
    <w:rsid w:val="00A05DE5"/>
    <w:rsid w:val="00A0657E"/>
    <w:rsid w:val="00A0799D"/>
    <w:rsid w:val="00A079A0"/>
    <w:rsid w:val="00A07DDE"/>
    <w:rsid w:val="00A101D8"/>
    <w:rsid w:val="00A104CF"/>
    <w:rsid w:val="00A10E64"/>
    <w:rsid w:val="00A1122C"/>
    <w:rsid w:val="00A11E9E"/>
    <w:rsid w:val="00A120F7"/>
    <w:rsid w:val="00A1256B"/>
    <w:rsid w:val="00A13B9A"/>
    <w:rsid w:val="00A14322"/>
    <w:rsid w:val="00A143F2"/>
    <w:rsid w:val="00A14C15"/>
    <w:rsid w:val="00A14D28"/>
    <w:rsid w:val="00A15B37"/>
    <w:rsid w:val="00A15E41"/>
    <w:rsid w:val="00A22765"/>
    <w:rsid w:val="00A23365"/>
    <w:rsid w:val="00A236AC"/>
    <w:rsid w:val="00A23C07"/>
    <w:rsid w:val="00A23FCC"/>
    <w:rsid w:val="00A2458A"/>
    <w:rsid w:val="00A24810"/>
    <w:rsid w:val="00A24CB3"/>
    <w:rsid w:val="00A25FD8"/>
    <w:rsid w:val="00A26486"/>
    <w:rsid w:val="00A27216"/>
    <w:rsid w:val="00A2730C"/>
    <w:rsid w:val="00A27826"/>
    <w:rsid w:val="00A30210"/>
    <w:rsid w:val="00A30B5C"/>
    <w:rsid w:val="00A30C7C"/>
    <w:rsid w:val="00A30FB7"/>
    <w:rsid w:val="00A3183E"/>
    <w:rsid w:val="00A31D4A"/>
    <w:rsid w:val="00A339A8"/>
    <w:rsid w:val="00A3428C"/>
    <w:rsid w:val="00A36009"/>
    <w:rsid w:val="00A37A23"/>
    <w:rsid w:val="00A37C01"/>
    <w:rsid w:val="00A41D2A"/>
    <w:rsid w:val="00A4245C"/>
    <w:rsid w:val="00A4284D"/>
    <w:rsid w:val="00A43022"/>
    <w:rsid w:val="00A43264"/>
    <w:rsid w:val="00A43BF6"/>
    <w:rsid w:val="00A43C62"/>
    <w:rsid w:val="00A455DA"/>
    <w:rsid w:val="00A45ABF"/>
    <w:rsid w:val="00A46049"/>
    <w:rsid w:val="00A469C7"/>
    <w:rsid w:val="00A46F39"/>
    <w:rsid w:val="00A4774C"/>
    <w:rsid w:val="00A47F79"/>
    <w:rsid w:val="00A50793"/>
    <w:rsid w:val="00A509C0"/>
    <w:rsid w:val="00A50F23"/>
    <w:rsid w:val="00A5106A"/>
    <w:rsid w:val="00A52C63"/>
    <w:rsid w:val="00A53559"/>
    <w:rsid w:val="00A53C56"/>
    <w:rsid w:val="00A543FB"/>
    <w:rsid w:val="00A54562"/>
    <w:rsid w:val="00A54806"/>
    <w:rsid w:val="00A54D1A"/>
    <w:rsid w:val="00A54E0F"/>
    <w:rsid w:val="00A54FBA"/>
    <w:rsid w:val="00A5575C"/>
    <w:rsid w:val="00A56386"/>
    <w:rsid w:val="00A60CAE"/>
    <w:rsid w:val="00A62F0D"/>
    <w:rsid w:val="00A6504C"/>
    <w:rsid w:val="00A6639E"/>
    <w:rsid w:val="00A6640D"/>
    <w:rsid w:val="00A672FE"/>
    <w:rsid w:val="00A6758C"/>
    <w:rsid w:val="00A67F35"/>
    <w:rsid w:val="00A716C6"/>
    <w:rsid w:val="00A71979"/>
    <w:rsid w:val="00A71B65"/>
    <w:rsid w:val="00A71FD8"/>
    <w:rsid w:val="00A72893"/>
    <w:rsid w:val="00A731A6"/>
    <w:rsid w:val="00A73230"/>
    <w:rsid w:val="00A75171"/>
    <w:rsid w:val="00A754E1"/>
    <w:rsid w:val="00A754E6"/>
    <w:rsid w:val="00A75BAB"/>
    <w:rsid w:val="00A7609C"/>
    <w:rsid w:val="00A7683B"/>
    <w:rsid w:val="00A76ACC"/>
    <w:rsid w:val="00A7722D"/>
    <w:rsid w:val="00A7723D"/>
    <w:rsid w:val="00A775F2"/>
    <w:rsid w:val="00A77E37"/>
    <w:rsid w:val="00A80142"/>
    <w:rsid w:val="00A808AF"/>
    <w:rsid w:val="00A8238C"/>
    <w:rsid w:val="00A82674"/>
    <w:rsid w:val="00A82A01"/>
    <w:rsid w:val="00A82DEB"/>
    <w:rsid w:val="00A83661"/>
    <w:rsid w:val="00A8591E"/>
    <w:rsid w:val="00A85A11"/>
    <w:rsid w:val="00A85C04"/>
    <w:rsid w:val="00A86F5E"/>
    <w:rsid w:val="00A9221E"/>
    <w:rsid w:val="00A92358"/>
    <w:rsid w:val="00A927EF"/>
    <w:rsid w:val="00A93128"/>
    <w:rsid w:val="00A93B43"/>
    <w:rsid w:val="00A940CD"/>
    <w:rsid w:val="00A9676D"/>
    <w:rsid w:val="00A96F1E"/>
    <w:rsid w:val="00A97474"/>
    <w:rsid w:val="00AA0197"/>
    <w:rsid w:val="00AA07FC"/>
    <w:rsid w:val="00AA1B62"/>
    <w:rsid w:val="00AA1C91"/>
    <w:rsid w:val="00AA1F97"/>
    <w:rsid w:val="00AA21BB"/>
    <w:rsid w:val="00AA2DDB"/>
    <w:rsid w:val="00AA33DF"/>
    <w:rsid w:val="00AA449A"/>
    <w:rsid w:val="00AA5C0D"/>
    <w:rsid w:val="00AA6291"/>
    <w:rsid w:val="00AA67DC"/>
    <w:rsid w:val="00AA6C66"/>
    <w:rsid w:val="00AB059E"/>
    <w:rsid w:val="00AB07F1"/>
    <w:rsid w:val="00AB0F97"/>
    <w:rsid w:val="00AB1860"/>
    <w:rsid w:val="00AB41A6"/>
    <w:rsid w:val="00AB451E"/>
    <w:rsid w:val="00AB6FC4"/>
    <w:rsid w:val="00AC135B"/>
    <w:rsid w:val="00AC18E4"/>
    <w:rsid w:val="00AC338B"/>
    <w:rsid w:val="00AC3667"/>
    <w:rsid w:val="00AC4504"/>
    <w:rsid w:val="00AD07B9"/>
    <w:rsid w:val="00AD08E3"/>
    <w:rsid w:val="00AD0D9B"/>
    <w:rsid w:val="00AD1E03"/>
    <w:rsid w:val="00AD2C4D"/>
    <w:rsid w:val="00AD34D4"/>
    <w:rsid w:val="00AD3658"/>
    <w:rsid w:val="00AD3E86"/>
    <w:rsid w:val="00AD5236"/>
    <w:rsid w:val="00AD59F9"/>
    <w:rsid w:val="00AD6D5F"/>
    <w:rsid w:val="00AD6F96"/>
    <w:rsid w:val="00AD74BE"/>
    <w:rsid w:val="00AE1625"/>
    <w:rsid w:val="00AE3214"/>
    <w:rsid w:val="00AE39F9"/>
    <w:rsid w:val="00AE3C3C"/>
    <w:rsid w:val="00AE55F2"/>
    <w:rsid w:val="00AE5FE7"/>
    <w:rsid w:val="00AE64A0"/>
    <w:rsid w:val="00AE760E"/>
    <w:rsid w:val="00AE797F"/>
    <w:rsid w:val="00AE7F5D"/>
    <w:rsid w:val="00AF0253"/>
    <w:rsid w:val="00AF08E9"/>
    <w:rsid w:val="00AF0BFC"/>
    <w:rsid w:val="00AF1D43"/>
    <w:rsid w:val="00AF2060"/>
    <w:rsid w:val="00AF329A"/>
    <w:rsid w:val="00AF35DF"/>
    <w:rsid w:val="00AF3721"/>
    <w:rsid w:val="00AF47A9"/>
    <w:rsid w:val="00AF51EF"/>
    <w:rsid w:val="00AF66FE"/>
    <w:rsid w:val="00AF695A"/>
    <w:rsid w:val="00AF76B6"/>
    <w:rsid w:val="00B00869"/>
    <w:rsid w:val="00B00E70"/>
    <w:rsid w:val="00B02B47"/>
    <w:rsid w:val="00B0443E"/>
    <w:rsid w:val="00B051E0"/>
    <w:rsid w:val="00B05D3F"/>
    <w:rsid w:val="00B0675C"/>
    <w:rsid w:val="00B069AA"/>
    <w:rsid w:val="00B06F35"/>
    <w:rsid w:val="00B07BDF"/>
    <w:rsid w:val="00B10067"/>
    <w:rsid w:val="00B105B0"/>
    <w:rsid w:val="00B11AFF"/>
    <w:rsid w:val="00B12A6C"/>
    <w:rsid w:val="00B13080"/>
    <w:rsid w:val="00B13D58"/>
    <w:rsid w:val="00B14731"/>
    <w:rsid w:val="00B14872"/>
    <w:rsid w:val="00B155FE"/>
    <w:rsid w:val="00B16C19"/>
    <w:rsid w:val="00B17436"/>
    <w:rsid w:val="00B17488"/>
    <w:rsid w:val="00B17C5C"/>
    <w:rsid w:val="00B17D56"/>
    <w:rsid w:val="00B21C34"/>
    <w:rsid w:val="00B225C4"/>
    <w:rsid w:val="00B234D1"/>
    <w:rsid w:val="00B24F1B"/>
    <w:rsid w:val="00B26736"/>
    <w:rsid w:val="00B27CF3"/>
    <w:rsid w:val="00B27EF5"/>
    <w:rsid w:val="00B30238"/>
    <w:rsid w:val="00B31715"/>
    <w:rsid w:val="00B321BA"/>
    <w:rsid w:val="00B325A6"/>
    <w:rsid w:val="00B3351D"/>
    <w:rsid w:val="00B344D3"/>
    <w:rsid w:val="00B3488A"/>
    <w:rsid w:val="00B350E9"/>
    <w:rsid w:val="00B35FA5"/>
    <w:rsid w:val="00B3669F"/>
    <w:rsid w:val="00B36F2F"/>
    <w:rsid w:val="00B40062"/>
    <w:rsid w:val="00B402B6"/>
    <w:rsid w:val="00B4037F"/>
    <w:rsid w:val="00B44001"/>
    <w:rsid w:val="00B4442E"/>
    <w:rsid w:val="00B4556A"/>
    <w:rsid w:val="00B45E14"/>
    <w:rsid w:val="00B4680B"/>
    <w:rsid w:val="00B46A66"/>
    <w:rsid w:val="00B50ED3"/>
    <w:rsid w:val="00B51965"/>
    <w:rsid w:val="00B51DFD"/>
    <w:rsid w:val="00B5241F"/>
    <w:rsid w:val="00B52FD1"/>
    <w:rsid w:val="00B53AC0"/>
    <w:rsid w:val="00B54B0A"/>
    <w:rsid w:val="00B5512F"/>
    <w:rsid w:val="00B55CF4"/>
    <w:rsid w:val="00B56B41"/>
    <w:rsid w:val="00B57AE6"/>
    <w:rsid w:val="00B6016B"/>
    <w:rsid w:val="00B60A56"/>
    <w:rsid w:val="00B60FEA"/>
    <w:rsid w:val="00B61595"/>
    <w:rsid w:val="00B61CA7"/>
    <w:rsid w:val="00B62396"/>
    <w:rsid w:val="00B638BC"/>
    <w:rsid w:val="00B644EA"/>
    <w:rsid w:val="00B647C3"/>
    <w:rsid w:val="00B64E39"/>
    <w:rsid w:val="00B6570C"/>
    <w:rsid w:val="00B65BEF"/>
    <w:rsid w:val="00B65F2A"/>
    <w:rsid w:val="00B66017"/>
    <w:rsid w:val="00B66F18"/>
    <w:rsid w:val="00B679BE"/>
    <w:rsid w:val="00B67DFB"/>
    <w:rsid w:val="00B716EC"/>
    <w:rsid w:val="00B71BCF"/>
    <w:rsid w:val="00B71E7F"/>
    <w:rsid w:val="00B73C71"/>
    <w:rsid w:val="00B73DFE"/>
    <w:rsid w:val="00B74C0A"/>
    <w:rsid w:val="00B758A0"/>
    <w:rsid w:val="00B76637"/>
    <w:rsid w:val="00B80756"/>
    <w:rsid w:val="00B80A67"/>
    <w:rsid w:val="00B80AB3"/>
    <w:rsid w:val="00B812F2"/>
    <w:rsid w:val="00B81FFF"/>
    <w:rsid w:val="00B8272D"/>
    <w:rsid w:val="00B82A77"/>
    <w:rsid w:val="00B82E49"/>
    <w:rsid w:val="00B832A0"/>
    <w:rsid w:val="00B83655"/>
    <w:rsid w:val="00B83CEE"/>
    <w:rsid w:val="00B83D2A"/>
    <w:rsid w:val="00B84EDE"/>
    <w:rsid w:val="00B8522B"/>
    <w:rsid w:val="00B870A7"/>
    <w:rsid w:val="00B9027E"/>
    <w:rsid w:val="00B91248"/>
    <w:rsid w:val="00B91673"/>
    <w:rsid w:val="00B92AD6"/>
    <w:rsid w:val="00B93074"/>
    <w:rsid w:val="00B931D0"/>
    <w:rsid w:val="00B9327B"/>
    <w:rsid w:val="00B93545"/>
    <w:rsid w:val="00B94242"/>
    <w:rsid w:val="00B951F4"/>
    <w:rsid w:val="00B95477"/>
    <w:rsid w:val="00B95F0B"/>
    <w:rsid w:val="00B96423"/>
    <w:rsid w:val="00B96764"/>
    <w:rsid w:val="00B972E7"/>
    <w:rsid w:val="00B978B5"/>
    <w:rsid w:val="00B97BFE"/>
    <w:rsid w:val="00B97EE2"/>
    <w:rsid w:val="00BA078A"/>
    <w:rsid w:val="00BA09C9"/>
    <w:rsid w:val="00BA1409"/>
    <w:rsid w:val="00BA1920"/>
    <w:rsid w:val="00BA36F8"/>
    <w:rsid w:val="00BA46F7"/>
    <w:rsid w:val="00BA47BD"/>
    <w:rsid w:val="00BA555B"/>
    <w:rsid w:val="00BA6D08"/>
    <w:rsid w:val="00BA7823"/>
    <w:rsid w:val="00BA7CF2"/>
    <w:rsid w:val="00BB07ED"/>
    <w:rsid w:val="00BB0FD1"/>
    <w:rsid w:val="00BB127D"/>
    <w:rsid w:val="00BB40CB"/>
    <w:rsid w:val="00BB46E7"/>
    <w:rsid w:val="00BB4BFE"/>
    <w:rsid w:val="00BB559F"/>
    <w:rsid w:val="00BB56D4"/>
    <w:rsid w:val="00BB570B"/>
    <w:rsid w:val="00BB5736"/>
    <w:rsid w:val="00BB5F33"/>
    <w:rsid w:val="00BB6B9F"/>
    <w:rsid w:val="00BB75DE"/>
    <w:rsid w:val="00BB75F1"/>
    <w:rsid w:val="00BB79EF"/>
    <w:rsid w:val="00BB7DA4"/>
    <w:rsid w:val="00BC025F"/>
    <w:rsid w:val="00BC04F2"/>
    <w:rsid w:val="00BC1FCC"/>
    <w:rsid w:val="00BC2301"/>
    <w:rsid w:val="00BC3933"/>
    <w:rsid w:val="00BC4B3A"/>
    <w:rsid w:val="00BC4EF7"/>
    <w:rsid w:val="00BC565B"/>
    <w:rsid w:val="00BC58A7"/>
    <w:rsid w:val="00BC58EF"/>
    <w:rsid w:val="00BC5BF8"/>
    <w:rsid w:val="00BC5DE9"/>
    <w:rsid w:val="00BC7714"/>
    <w:rsid w:val="00BC78FD"/>
    <w:rsid w:val="00BD18F5"/>
    <w:rsid w:val="00BD1CBB"/>
    <w:rsid w:val="00BD29C1"/>
    <w:rsid w:val="00BD3773"/>
    <w:rsid w:val="00BD3F39"/>
    <w:rsid w:val="00BD3FB0"/>
    <w:rsid w:val="00BD46C5"/>
    <w:rsid w:val="00BD5D66"/>
    <w:rsid w:val="00BE0009"/>
    <w:rsid w:val="00BE16F4"/>
    <w:rsid w:val="00BE17E9"/>
    <w:rsid w:val="00BE1AD3"/>
    <w:rsid w:val="00BE30C5"/>
    <w:rsid w:val="00BE32AE"/>
    <w:rsid w:val="00BE3323"/>
    <w:rsid w:val="00BE3C3C"/>
    <w:rsid w:val="00BE4BE3"/>
    <w:rsid w:val="00BE5B34"/>
    <w:rsid w:val="00BE5BFC"/>
    <w:rsid w:val="00BE5EB4"/>
    <w:rsid w:val="00BF07C3"/>
    <w:rsid w:val="00BF110D"/>
    <w:rsid w:val="00BF2087"/>
    <w:rsid w:val="00BF5063"/>
    <w:rsid w:val="00BF561B"/>
    <w:rsid w:val="00BF5804"/>
    <w:rsid w:val="00BF6000"/>
    <w:rsid w:val="00BF6339"/>
    <w:rsid w:val="00BF756E"/>
    <w:rsid w:val="00C00316"/>
    <w:rsid w:val="00C02826"/>
    <w:rsid w:val="00C028D2"/>
    <w:rsid w:val="00C030FD"/>
    <w:rsid w:val="00C03F3A"/>
    <w:rsid w:val="00C03FA8"/>
    <w:rsid w:val="00C0469D"/>
    <w:rsid w:val="00C0499A"/>
    <w:rsid w:val="00C04DD4"/>
    <w:rsid w:val="00C05915"/>
    <w:rsid w:val="00C05CD0"/>
    <w:rsid w:val="00C060E3"/>
    <w:rsid w:val="00C06CDF"/>
    <w:rsid w:val="00C06D24"/>
    <w:rsid w:val="00C0749B"/>
    <w:rsid w:val="00C07825"/>
    <w:rsid w:val="00C10F6F"/>
    <w:rsid w:val="00C12E80"/>
    <w:rsid w:val="00C133FB"/>
    <w:rsid w:val="00C1590F"/>
    <w:rsid w:val="00C15A6B"/>
    <w:rsid w:val="00C15C0E"/>
    <w:rsid w:val="00C15DE7"/>
    <w:rsid w:val="00C16073"/>
    <w:rsid w:val="00C1668D"/>
    <w:rsid w:val="00C16DFA"/>
    <w:rsid w:val="00C16FCB"/>
    <w:rsid w:val="00C21168"/>
    <w:rsid w:val="00C21414"/>
    <w:rsid w:val="00C2175D"/>
    <w:rsid w:val="00C234B9"/>
    <w:rsid w:val="00C23576"/>
    <w:rsid w:val="00C24103"/>
    <w:rsid w:val="00C26646"/>
    <w:rsid w:val="00C26729"/>
    <w:rsid w:val="00C268E2"/>
    <w:rsid w:val="00C276F0"/>
    <w:rsid w:val="00C3003D"/>
    <w:rsid w:val="00C31600"/>
    <w:rsid w:val="00C32C59"/>
    <w:rsid w:val="00C32D1D"/>
    <w:rsid w:val="00C32EB3"/>
    <w:rsid w:val="00C337B3"/>
    <w:rsid w:val="00C33C6F"/>
    <w:rsid w:val="00C33D4D"/>
    <w:rsid w:val="00C35557"/>
    <w:rsid w:val="00C35B77"/>
    <w:rsid w:val="00C35C46"/>
    <w:rsid w:val="00C35CC9"/>
    <w:rsid w:val="00C35EBE"/>
    <w:rsid w:val="00C362C8"/>
    <w:rsid w:val="00C36D60"/>
    <w:rsid w:val="00C36FF7"/>
    <w:rsid w:val="00C36FF8"/>
    <w:rsid w:val="00C37323"/>
    <w:rsid w:val="00C37BE0"/>
    <w:rsid w:val="00C411E6"/>
    <w:rsid w:val="00C430A7"/>
    <w:rsid w:val="00C43146"/>
    <w:rsid w:val="00C43848"/>
    <w:rsid w:val="00C43DA5"/>
    <w:rsid w:val="00C44E3C"/>
    <w:rsid w:val="00C4554E"/>
    <w:rsid w:val="00C45930"/>
    <w:rsid w:val="00C4734D"/>
    <w:rsid w:val="00C51664"/>
    <w:rsid w:val="00C53087"/>
    <w:rsid w:val="00C541E1"/>
    <w:rsid w:val="00C5433B"/>
    <w:rsid w:val="00C548BB"/>
    <w:rsid w:val="00C554D2"/>
    <w:rsid w:val="00C557C6"/>
    <w:rsid w:val="00C559FA"/>
    <w:rsid w:val="00C56020"/>
    <w:rsid w:val="00C56931"/>
    <w:rsid w:val="00C5746B"/>
    <w:rsid w:val="00C57A40"/>
    <w:rsid w:val="00C61501"/>
    <w:rsid w:val="00C63E1B"/>
    <w:rsid w:val="00C63FE3"/>
    <w:rsid w:val="00C6413F"/>
    <w:rsid w:val="00C6614F"/>
    <w:rsid w:val="00C66BD0"/>
    <w:rsid w:val="00C66D45"/>
    <w:rsid w:val="00C67A87"/>
    <w:rsid w:val="00C67ACE"/>
    <w:rsid w:val="00C70D5C"/>
    <w:rsid w:val="00C70E70"/>
    <w:rsid w:val="00C70F65"/>
    <w:rsid w:val="00C71881"/>
    <w:rsid w:val="00C71C08"/>
    <w:rsid w:val="00C72F15"/>
    <w:rsid w:val="00C7330C"/>
    <w:rsid w:val="00C73EA5"/>
    <w:rsid w:val="00C74835"/>
    <w:rsid w:val="00C748B2"/>
    <w:rsid w:val="00C75169"/>
    <w:rsid w:val="00C75B91"/>
    <w:rsid w:val="00C80053"/>
    <w:rsid w:val="00C8265B"/>
    <w:rsid w:val="00C836BB"/>
    <w:rsid w:val="00C847C3"/>
    <w:rsid w:val="00C84CEA"/>
    <w:rsid w:val="00C857D1"/>
    <w:rsid w:val="00C875A2"/>
    <w:rsid w:val="00C876AB"/>
    <w:rsid w:val="00C87F75"/>
    <w:rsid w:val="00C90721"/>
    <w:rsid w:val="00C91275"/>
    <w:rsid w:val="00C91B60"/>
    <w:rsid w:val="00C924F5"/>
    <w:rsid w:val="00C92603"/>
    <w:rsid w:val="00C959B0"/>
    <w:rsid w:val="00C96225"/>
    <w:rsid w:val="00C96824"/>
    <w:rsid w:val="00C96C0C"/>
    <w:rsid w:val="00CA06DE"/>
    <w:rsid w:val="00CA1D15"/>
    <w:rsid w:val="00CA27A2"/>
    <w:rsid w:val="00CA3665"/>
    <w:rsid w:val="00CA43D4"/>
    <w:rsid w:val="00CA512B"/>
    <w:rsid w:val="00CA5A35"/>
    <w:rsid w:val="00CA7BD0"/>
    <w:rsid w:val="00CB04F1"/>
    <w:rsid w:val="00CB1F76"/>
    <w:rsid w:val="00CB395C"/>
    <w:rsid w:val="00CB39F3"/>
    <w:rsid w:val="00CB4C14"/>
    <w:rsid w:val="00CB5B55"/>
    <w:rsid w:val="00CB6034"/>
    <w:rsid w:val="00CB6839"/>
    <w:rsid w:val="00CB744B"/>
    <w:rsid w:val="00CB74A3"/>
    <w:rsid w:val="00CB74CB"/>
    <w:rsid w:val="00CB7A76"/>
    <w:rsid w:val="00CB7D98"/>
    <w:rsid w:val="00CC0EF4"/>
    <w:rsid w:val="00CC11C0"/>
    <w:rsid w:val="00CC3C38"/>
    <w:rsid w:val="00CC432C"/>
    <w:rsid w:val="00CC4977"/>
    <w:rsid w:val="00CC5791"/>
    <w:rsid w:val="00CC5B0A"/>
    <w:rsid w:val="00CC6B28"/>
    <w:rsid w:val="00CC722F"/>
    <w:rsid w:val="00CC7365"/>
    <w:rsid w:val="00CC7469"/>
    <w:rsid w:val="00CC7F95"/>
    <w:rsid w:val="00CD141A"/>
    <w:rsid w:val="00CD16CE"/>
    <w:rsid w:val="00CD1CA3"/>
    <w:rsid w:val="00CD2CFE"/>
    <w:rsid w:val="00CD3A02"/>
    <w:rsid w:val="00CD3AB9"/>
    <w:rsid w:val="00CD4EE6"/>
    <w:rsid w:val="00CD5005"/>
    <w:rsid w:val="00CD5C8B"/>
    <w:rsid w:val="00CD6F72"/>
    <w:rsid w:val="00CD7BB9"/>
    <w:rsid w:val="00CE0D81"/>
    <w:rsid w:val="00CE1531"/>
    <w:rsid w:val="00CE25D0"/>
    <w:rsid w:val="00CE30CE"/>
    <w:rsid w:val="00CE417E"/>
    <w:rsid w:val="00CE5BF8"/>
    <w:rsid w:val="00CE6627"/>
    <w:rsid w:val="00CE7350"/>
    <w:rsid w:val="00CE74F8"/>
    <w:rsid w:val="00CF0299"/>
    <w:rsid w:val="00CF094E"/>
    <w:rsid w:val="00CF0A30"/>
    <w:rsid w:val="00CF0DFB"/>
    <w:rsid w:val="00CF17EA"/>
    <w:rsid w:val="00CF223A"/>
    <w:rsid w:val="00CF29B5"/>
    <w:rsid w:val="00CF29D4"/>
    <w:rsid w:val="00CF2B82"/>
    <w:rsid w:val="00CF3282"/>
    <w:rsid w:val="00CF3412"/>
    <w:rsid w:val="00CF4136"/>
    <w:rsid w:val="00CF5C48"/>
    <w:rsid w:val="00CF60AF"/>
    <w:rsid w:val="00CF6865"/>
    <w:rsid w:val="00CF6B0B"/>
    <w:rsid w:val="00CF7230"/>
    <w:rsid w:val="00CF7983"/>
    <w:rsid w:val="00CF7E28"/>
    <w:rsid w:val="00D00DAC"/>
    <w:rsid w:val="00D0251E"/>
    <w:rsid w:val="00D04E0D"/>
    <w:rsid w:val="00D06376"/>
    <w:rsid w:val="00D07E5B"/>
    <w:rsid w:val="00D07E5E"/>
    <w:rsid w:val="00D1045D"/>
    <w:rsid w:val="00D10EAC"/>
    <w:rsid w:val="00D11EAA"/>
    <w:rsid w:val="00D12F91"/>
    <w:rsid w:val="00D14ADC"/>
    <w:rsid w:val="00D154B8"/>
    <w:rsid w:val="00D15FA3"/>
    <w:rsid w:val="00D160F7"/>
    <w:rsid w:val="00D1686C"/>
    <w:rsid w:val="00D16960"/>
    <w:rsid w:val="00D17E06"/>
    <w:rsid w:val="00D201FA"/>
    <w:rsid w:val="00D21F10"/>
    <w:rsid w:val="00D22239"/>
    <w:rsid w:val="00D23040"/>
    <w:rsid w:val="00D23328"/>
    <w:rsid w:val="00D2482E"/>
    <w:rsid w:val="00D24A87"/>
    <w:rsid w:val="00D2512D"/>
    <w:rsid w:val="00D25377"/>
    <w:rsid w:val="00D26D46"/>
    <w:rsid w:val="00D3077D"/>
    <w:rsid w:val="00D30E38"/>
    <w:rsid w:val="00D310AF"/>
    <w:rsid w:val="00D31270"/>
    <w:rsid w:val="00D31432"/>
    <w:rsid w:val="00D31C6E"/>
    <w:rsid w:val="00D327CF"/>
    <w:rsid w:val="00D3396B"/>
    <w:rsid w:val="00D340F1"/>
    <w:rsid w:val="00D36108"/>
    <w:rsid w:val="00D36951"/>
    <w:rsid w:val="00D37507"/>
    <w:rsid w:val="00D37C30"/>
    <w:rsid w:val="00D400D2"/>
    <w:rsid w:val="00D41435"/>
    <w:rsid w:val="00D41E0D"/>
    <w:rsid w:val="00D429AC"/>
    <w:rsid w:val="00D43E0D"/>
    <w:rsid w:val="00D464FB"/>
    <w:rsid w:val="00D479BE"/>
    <w:rsid w:val="00D47A6D"/>
    <w:rsid w:val="00D47D77"/>
    <w:rsid w:val="00D5072D"/>
    <w:rsid w:val="00D50ED5"/>
    <w:rsid w:val="00D510EA"/>
    <w:rsid w:val="00D514D3"/>
    <w:rsid w:val="00D515BA"/>
    <w:rsid w:val="00D52044"/>
    <w:rsid w:val="00D525EA"/>
    <w:rsid w:val="00D53BC7"/>
    <w:rsid w:val="00D53DAD"/>
    <w:rsid w:val="00D53E1F"/>
    <w:rsid w:val="00D544BC"/>
    <w:rsid w:val="00D55001"/>
    <w:rsid w:val="00D55996"/>
    <w:rsid w:val="00D55B6E"/>
    <w:rsid w:val="00D56B31"/>
    <w:rsid w:val="00D57D5C"/>
    <w:rsid w:val="00D60079"/>
    <w:rsid w:val="00D612E8"/>
    <w:rsid w:val="00D617B5"/>
    <w:rsid w:val="00D6482A"/>
    <w:rsid w:val="00D64BA6"/>
    <w:rsid w:val="00D654E8"/>
    <w:rsid w:val="00D657F3"/>
    <w:rsid w:val="00D66E20"/>
    <w:rsid w:val="00D66E9B"/>
    <w:rsid w:val="00D67373"/>
    <w:rsid w:val="00D67FB3"/>
    <w:rsid w:val="00D71113"/>
    <w:rsid w:val="00D71B55"/>
    <w:rsid w:val="00D722CD"/>
    <w:rsid w:val="00D72CDB"/>
    <w:rsid w:val="00D72DE3"/>
    <w:rsid w:val="00D735E8"/>
    <w:rsid w:val="00D74096"/>
    <w:rsid w:val="00D7415D"/>
    <w:rsid w:val="00D7469A"/>
    <w:rsid w:val="00D74739"/>
    <w:rsid w:val="00D752F3"/>
    <w:rsid w:val="00D75A10"/>
    <w:rsid w:val="00D763E4"/>
    <w:rsid w:val="00D76ADE"/>
    <w:rsid w:val="00D772F0"/>
    <w:rsid w:val="00D77421"/>
    <w:rsid w:val="00D77AD4"/>
    <w:rsid w:val="00D77C01"/>
    <w:rsid w:val="00D803C9"/>
    <w:rsid w:val="00D806B3"/>
    <w:rsid w:val="00D806F0"/>
    <w:rsid w:val="00D82F41"/>
    <w:rsid w:val="00D83709"/>
    <w:rsid w:val="00D8403D"/>
    <w:rsid w:val="00D841C4"/>
    <w:rsid w:val="00D846AC"/>
    <w:rsid w:val="00D84F13"/>
    <w:rsid w:val="00D87190"/>
    <w:rsid w:val="00D8783A"/>
    <w:rsid w:val="00D87B28"/>
    <w:rsid w:val="00D87EDC"/>
    <w:rsid w:val="00D90098"/>
    <w:rsid w:val="00D908CF"/>
    <w:rsid w:val="00D91787"/>
    <w:rsid w:val="00D9296D"/>
    <w:rsid w:val="00D92C90"/>
    <w:rsid w:val="00D92ED2"/>
    <w:rsid w:val="00D93013"/>
    <w:rsid w:val="00D953FB"/>
    <w:rsid w:val="00D95596"/>
    <w:rsid w:val="00D955EB"/>
    <w:rsid w:val="00D95727"/>
    <w:rsid w:val="00D960D6"/>
    <w:rsid w:val="00D96325"/>
    <w:rsid w:val="00D96C48"/>
    <w:rsid w:val="00D974B3"/>
    <w:rsid w:val="00D97C6C"/>
    <w:rsid w:val="00DA073E"/>
    <w:rsid w:val="00DA149B"/>
    <w:rsid w:val="00DA2232"/>
    <w:rsid w:val="00DA34A2"/>
    <w:rsid w:val="00DA353B"/>
    <w:rsid w:val="00DA3C72"/>
    <w:rsid w:val="00DA4F64"/>
    <w:rsid w:val="00DA63DD"/>
    <w:rsid w:val="00DA6556"/>
    <w:rsid w:val="00DA6CB6"/>
    <w:rsid w:val="00DB075D"/>
    <w:rsid w:val="00DB1803"/>
    <w:rsid w:val="00DB19C3"/>
    <w:rsid w:val="00DB1E12"/>
    <w:rsid w:val="00DB1EA6"/>
    <w:rsid w:val="00DB26F9"/>
    <w:rsid w:val="00DB3732"/>
    <w:rsid w:val="00DB49EF"/>
    <w:rsid w:val="00DB582A"/>
    <w:rsid w:val="00DB6336"/>
    <w:rsid w:val="00DB687E"/>
    <w:rsid w:val="00DB6C7D"/>
    <w:rsid w:val="00DB6D33"/>
    <w:rsid w:val="00DB766B"/>
    <w:rsid w:val="00DC035B"/>
    <w:rsid w:val="00DC0E8D"/>
    <w:rsid w:val="00DC135F"/>
    <w:rsid w:val="00DC1990"/>
    <w:rsid w:val="00DC1FD9"/>
    <w:rsid w:val="00DC30C8"/>
    <w:rsid w:val="00DC3E97"/>
    <w:rsid w:val="00DC4D8A"/>
    <w:rsid w:val="00DC5166"/>
    <w:rsid w:val="00DC6CF1"/>
    <w:rsid w:val="00DD0FF2"/>
    <w:rsid w:val="00DD1EE3"/>
    <w:rsid w:val="00DD23D3"/>
    <w:rsid w:val="00DD28D1"/>
    <w:rsid w:val="00DD3849"/>
    <w:rsid w:val="00DD3E2D"/>
    <w:rsid w:val="00DD43E0"/>
    <w:rsid w:val="00DD4FFC"/>
    <w:rsid w:val="00DD6E2C"/>
    <w:rsid w:val="00DD7589"/>
    <w:rsid w:val="00DD7B5C"/>
    <w:rsid w:val="00DE00BF"/>
    <w:rsid w:val="00DE03F2"/>
    <w:rsid w:val="00DE0C72"/>
    <w:rsid w:val="00DE183C"/>
    <w:rsid w:val="00DE1E58"/>
    <w:rsid w:val="00DE2BF6"/>
    <w:rsid w:val="00DE3F6D"/>
    <w:rsid w:val="00DE4C49"/>
    <w:rsid w:val="00DE4D41"/>
    <w:rsid w:val="00DE549E"/>
    <w:rsid w:val="00DE6D2B"/>
    <w:rsid w:val="00DE77F2"/>
    <w:rsid w:val="00DE783C"/>
    <w:rsid w:val="00DF0726"/>
    <w:rsid w:val="00DF0A39"/>
    <w:rsid w:val="00DF1738"/>
    <w:rsid w:val="00DF218C"/>
    <w:rsid w:val="00DF28B0"/>
    <w:rsid w:val="00DF2A7F"/>
    <w:rsid w:val="00DF3B68"/>
    <w:rsid w:val="00DF4BF4"/>
    <w:rsid w:val="00DF56CE"/>
    <w:rsid w:val="00DF5F40"/>
    <w:rsid w:val="00DF69D3"/>
    <w:rsid w:val="00DF6DE4"/>
    <w:rsid w:val="00DF71CE"/>
    <w:rsid w:val="00DF7C55"/>
    <w:rsid w:val="00E002EC"/>
    <w:rsid w:val="00E022BD"/>
    <w:rsid w:val="00E02A53"/>
    <w:rsid w:val="00E03DF4"/>
    <w:rsid w:val="00E03F41"/>
    <w:rsid w:val="00E0506F"/>
    <w:rsid w:val="00E05FED"/>
    <w:rsid w:val="00E07579"/>
    <w:rsid w:val="00E1076B"/>
    <w:rsid w:val="00E10D5E"/>
    <w:rsid w:val="00E11283"/>
    <w:rsid w:val="00E13884"/>
    <w:rsid w:val="00E13924"/>
    <w:rsid w:val="00E13B15"/>
    <w:rsid w:val="00E1437E"/>
    <w:rsid w:val="00E14E78"/>
    <w:rsid w:val="00E1583A"/>
    <w:rsid w:val="00E170A3"/>
    <w:rsid w:val="00E17659"/>
    <w:rsid w:val="00E17C08"/>
    <w:rsid w:val="00E2032C"/>
    <w:rsid w:val="00E20C88"/>
    <w:rsid w:val="00E22931"/>
    <w:rsid w:val="00E22CEE"/>
    <w:rsid w:val="00E23C01"/>
    <w:rsid w:val="00E24D13"/>
    <w:rsid w:val="00E24D1F"/>
    <w:rsid w:val="00E26547"/>
    <w:rsid w:val="00E2746E"/>
    <w:rsid w:val="00E2798F"/>
    <w:rsid w:val="00E27C8E"/>
    <w:rsid w:val="00E3056F"/>
    <w:rsid w:val="00E30E99"/>
    <w:rsid w:val="00E3103F"/>
    <w:rsid w:val="00E3107C"/>
    <w:rsid w:val="00E32539"/>
    <w:rsid w:val="00E33055"/>
    <w:rsid w:val="00E340CF"/>
    <w:rsid w:val="00E3419A"/>
    <w:rsid w:val="00E34AE5"/>
    <w:rsid w:val="00E34B82"/>
    <w:rsid w:val="00E34BFB"/>
    <w:rsid w:val="00E34E2C"/>
    <w:rsid w:val="00E36327"/>
    <w:rsid w:val="00E3683A"/>
    <w:rsid w:val="00E368F6"/>
    <w:rsid w:val="00E40932"/>
    <w:rsid w:val="00E40C93"/>
    <w:rsid w:val="00E4229B"/>
    <w:rsid w:val="00E42385"/>
    <w:rsid w:val="00E4272A"/>
    <w:rsid w:val="00E44199"/>
    <w:rsid w:val="00E44963"/>
    <w:rsid w:val="00E458BA"/>
    <w:rsid w:val="00E45CA8"/>
    <w:rsid w:val="00E47073"/>
    <w:rsid w:val="00E47E48"/>
    <w:rsid w:val="00E47FF8"/>
    <w:rsid w:val="00E5153E"/>
    <w:rsid w:val="00E51656"/>
    <w:rsid w:val="00E51D28"/>
    <w:rsid w:val="00E51E10"/>
    <w:rsid w:val="00E52118"/>
    <w:rsid w:val="00E531DD"/>
    <w:rsid w:val="00E54BAA"/>
    <w:rsid w:val="00E54FCB"/>
    <w:rsid w:val="00E554D6"/>
    <w:rsid w:val="00E56153"/>
    <w:rsid w:val="00E5615D"/>
    <w:rsid w:val="00E563EF"/>
    <w:rsid w:val="00E567C6"/>
    <w:rsid w:val="00E577FA"/>
    <w:rsid w:val="00E60975"/>
    <w:rsid w:val="00E60DF8"/>
    <w:rsid w:val="00E64AD7"/>
    <w:rsid w:val="00E64FBD"/>
    <w:rsid w:val="00E6519B"/>
    <w:rsid w:val="00E654E4"/>
    <w:rsid w:val="00E6555F"/>
    <w:rsid w:val="00E66024"/>
    <w:rsid w:val="00E67FBC"/>
    <w:rsid w:val="00E70BF7"/>
    <w:rsid w:val="00E710F2"/>
    <w:rsid w:val="00E71D6A"/>
    <w:rsid w:val="00E72108"/>
    <w:rsid w:val="00E74DDC"/>
    <w:rsid w:val="00E76556"/>
    <w:rsid w:val="00E7710F"/>
    <w:rsid w:val="00E7757C"/>
    <w:rsid w:val="00E8082A"/>
    <w:rsid w:val="00E80902"/>
    <w:rsid w:val="00E80C54"/>
    <w:rsid w:val="00E812CE"/>
    <w:rsid w:val="00E81377"/>
    <w:rsid w:val="00E8292C"/>
    <w:rsid w:val="00E842DF"/>
    <w:rsid w:val="00E848F0"/>
    <w:rsid w:val="00E84D7E"/>
    <w:rsid w:val="00E85C73"/>
    <w:rsid w:val="00E8718C"/>
    <w:rsid w:val="00E87A97"/>
    <w:rsid w:val="00E90816"/>
    <w:rsid w:val="00E91007"/>
    <w:rsid w:val="00E9147D"/>
    <w:rsid w:val="00E91879"/>
    <w:rsid w:val="00E91ABB"/>
    <w:rsid w:val="00E920D6"/>
    <w:rsid w:val="00E936E0"/>
    <w:rsid w:val="00E94030"/>
    <w:rsid w:val="00E94182"/>
    <w:rsid w:val="00E94ED7"/>
    <w:rsid w:val="00E95127"/>
    <w:rsid w:val="00E96007"/>
    <w:rsid w:val="00E96E82"/>
    <w:rsid w:val="00E97274"/>
    <w:rsid w:val="00E97850"/>
    <w:rsid w:val="00E978CC"/>
    <w:rsid w:val="00E97909"/>
    <w:rsid w:val="00EA1105"/>
    <w:rsid w:val="00EA24CE"/>
    <w:rsid w:val="00EA2668"/>
    <w:rsid w:val="00EA531F"/>
    <w:rsid w:val="00EA5834"/>
    <w:rsid w:val="00EA6614"/>
    <w:rsid w:val="00EA73E9"/>
    <w:rsid w:val="00EB190F"/>
    <w:rsid w:val="00EB1AE1"/>
    <w:rsid w:val="00EB1CA6"/>
    <w:rsid w:val="00EB2633"/>
    <w:rsid w:val="00EB281C"/>
    <w:rsid w:val="00EB28C7"/>
    <w:rsid w:val="00EB34A0"/>
    <w:rsid w:val="00EB4369"/>
    <w:rsid w:val="00EB4524"/>
    <w:rsid w:val="00EB5099"/>
    <w:rsid w:val="00EB53C5"/>
    <w:rsid w:val="00EB68B4"/>
    <w:rsid w:val="00EB73A8"/>
    <w:rsid w:val="00EB745C"/>
    <w:rsid w:val="00EB7F0A"/>
    <w:rsid w:val="00EC2865"/>
    <w:rsid w:val="00EC3883"/>
    <w:rsid w:val="00EC53AB"/>
    <w:rsid w:val="00EC5FA5"/>
    <w:rsid w:val="00EC6219"/>
    <w:rsid w:val="00EC6FC7"/>
    <w:rsid w:val="00ED049A"/>
    <w:rsid w:val="00ED06E7"/>
    <w:rsid w:val="00ED0859"/>
    <w:rsid w:val="00ED0D2D"/>
    <w:rsid w:val="00ED0DEA"/>
    <w:rsid w:val="00ED2EFC"/>
    <w:rsid w:val="00ED477E"/>
    <w:rsid w:val="00ED54DD"/>
    <w:rsid w:val="00ED5868"/>
    <w:rsid w:val="00ED60F2"/>
    <w:rsid w:val="00EE1491"/>
    <w:rsid w:val="00EE2B1B"/>
    <w:rsid w:val="00EE3672"/>
    <w:rsid w:val="00EE3CCD"/>
    <w:rsid w:val="00EE40BF"/>
    <w:rsid w:val="00EE4924"/>
    <w:rsid w:val="00EE584D"/>
    <w:rsid w:val="00EE60E4"/>
    <w:rsid w:val="00EE6446"/>
    <w:rsid w:val="00EE7321"/>
    <w:rsid w:val="00EE770B"/>
    <w:rsid w:val="00EF0549"/>
    <w:rsid w:val="00EF05A5"/>
    <w:rsid w:val="00EF07E0"/>
    <w:rsid w:val="00EF10AF"/>
    <w:rsid w:val="00EF1217"/>
    <w:rsid w:val="00EF1342"/>
    <w:rsid w:val="00EF1429"/>
    <w:rsid w:val="00EF26BB"/>
    <w:rsid w:val="00EF2A9D"/>
    <w:rsid w:val="00EF3FC0"/>
    <w:rsid w:val="00EF48C2"/>
    <w:rsid w:val="00EF56E0"/>
    <w:rsid w:val="00EF5D5C"/>
    <w:rsid w:val="00EF666A"/>
    <w:rsid w:val="00EF67C6"/>
    <w:rsid w:val="00EF7879"/>
    <w:rsid w:val="00F00B49"/>
    <w:rsid w:val="00F01347"/>
    <w:rsid w:val="00F017BF"/>
    <w:rsid w:val="00F01D13"/>
    <w:rsid w:val="00F02F52"/>
    <w:rsid w:val="00F0378F"/>
    <w:rsid w:val="00F0410A"/>
    <w:rsid w:val="00F05C3E"/>
    <w:rsid w:val="00F06054"/>
    <w:rsid w:val="00F0642C"/>
    <w:rsid w:val="00F06904"/>
    <w:rsid w:val="00F07016"/>
    <w:rsid w:val="00F110DD"/>
    <w:rsid w:val="00F115D3"/>
    <w:rsid w:val="00F1269C"/>
    <w:rsid w:val="00F13589"/>
    <w:rsid w:val="00F13B17"/>
    <w:rsid w:val="00F13BEA"/>
    <w:rsid w:val="00F14325"/>
    <w:rsid w:val="00F147A6"/>
    <w:rsid w:val="00F15329"/>
    <w:rsid w:val="00F15679"/>
    <w:rsid w:val="00F1636A"/>
    <w:rsid w:val="00F16F1A"/>
    <w:rsid w:val="00F17ABA"/>
    <w:rsid w:val="00F17CEB"/>
    <w:rsid w:val="00F20EC3"/>
    <w:rsid w:val="00F2125C"/>
    <w:rsid w:val="00F228DC"/>
    <w:rsid w:val="00F22D39"/>
    <w:rsid w:val="00F23A3A"/>
    <w:rsid w:val="00F25FBC"/>
    <w:rsid w:val="00F26882"/>
    <w:rsid w:val="00F2697E"/>
    <w:rsid w:val="00F26F12"/>
    <w:rsid w:val="00F27122"/>
    <w:rsid w:val="00F304E1"/>
    <w:rsid w:val="00F3094C"/>
    <w:rsid w:val="00F311DC"/>
    <w:rsid w:val="00F3180D"/>
    <w:rsid w:val="00F32EDA"/>
    <w:rsid w:val="00F33D50"/>
    <w:rsid w:val="00F34529"/>
    <w:rsid w:val="00F3468D"/>
    <w:rsid w:val="00F3584D"/>
    <w:rsid w:val="00F3597B"/>
    <w:rsid w:val="00F35EE9"/>
    <w:rsid w:val="00F36328"/>
    <w:rsid w:val="00F420CF"/>
    <w:rsid w:val="00F4321E"/>
    <w:rsid w:val="00F43317"/>
    <w:rsid w:val="00F43D0A"/>
    <w:rsid w:val="00F447AC"/>
    <w:rsid w:val="00F44D2C"/>
    <w:rsid w:val="00F450EB"/>
    <w:rsid w:val="00F4545F"/>
    <w:rsid w:val="00F467F0"/>
    <w:rsid w:val="00F47686"/>
    <w:rsid w:val="00F47DF5"/>
    <w:rsid w:val="00F5016A"/>
    <w:rsid w:val="00F513C3"/>
    <w:rsid w:val="00F51406"/>
    <w:rsid w:val="00F515E8"/>
    <w:rsid w:val="00F51949"/>
    <w:rsid w:val="00F534CB"/>
    <w:rsid w:val="00F53686"/>
    <w:rsid w:val="00F54A74"/>
    <w:rsid w:val="00F56415"/>
    <w:rsid w:val="00F573BD"/>
    <w:rsid w:val="00F579CF"/>
    <w:rsid w:val="00F57D42"/>
    <w:rsid w:val="00F60C72"/>
    <w:rsid w:val="00F614B6"/>
    <w:rsid w:val="00F6174F"/>
    <w:rsid w:val="00F61D8D"/>
    <w:rsid w:val="00F63193"/>
    <w:rsid w:val="00F631E5"/>
    <w:rsid w:val="00F63A3A"/>
    <w:rsid w:val="00F64B68"/>
    <w:rsid w:val="00F665A6"/>
    <w:rsid w:val="00F67448"/>
    <w:rsid w:val="00F7096E"/>
    <w:rsid w:val="00F70AB6"/>
    <w:rsid w:val="00F70F10"/>
    <w:rsid w:val="00F711F7"/>
    <w:rsid w:val="00F7197F"/>
    <w:rsid w:val="00F71B20"/>
    <w:rsid w:val="00F7200D"/>
    <w:rsid w:val="00F7242F"/>
    <w:rsid w:val="00F72C78"/>
    <w:rsid w:val="00F7309B"/>
    <w:rsid w:val="00F75E88"/>
    <w:rsid w:val="00F7676D"/>
    <w:rsid w:val="00F76820"/>
    <w:rsid w:val="00F76E7A"/>
    <w:rsid w:val="00F77602"/>
    <w:rsid w:val="00F7768A"/>
    <w:rsid w:val="00F80099"/>
    <w:rsid w:val="00F80504"/>
    <w:rsid w:val="00F809D1"/>
    <w:rsid w:val="00F81143"/>
    <w:rsid w:val="00F81CA1"/>
    <w:rsid w:val="00F825BC"/>
    <w:rsid w:val="00F82881"/>
    <w:rsid w:val="00F82E52"/>
    <w:rsid w:val="00F83D2D"/>
    <w:rsid w:val="00F845A5"/>
    <w:rsid w:val="00F857B1"/>
    <w:rsid w:val="00F8625B"/>
    <w:rsid w:val="00F87270"/>
    <w:rsid w:val="00F90366"/>
    <w:rsid w:val="00F91EFE"/>
    <w:rsid w:val="00F9395A"/>
    <w:rsid w:val="00F93A9B"/>
    <w:rsid w:val="00F93C10"/>
    <w:rsid w:val="00F94996"/>
    <w:rsid w:val="00F9629E"/>
    <w:rsid w:val="00F96437"/>
    <w:rsid w:val="00F97A00"/>
    <w:rsid w:val="00FA0294"/>
    <w:rsid w:val="00FA1965"/>
    <w:rsid w:val="00FA1F34"/>
    <w:rsid w:val="00FA2534"/>
    <w:rsid w:val="00FA2636"/>
    <w:rsid w:val="00FA45CA"/>
    <w:rsid w:val="00FA4A43"/>
    <w:rsid w:val="00FA5FB4"/>
    <w:rsid w:val="00FA7963"/>
    <w:rsid w:val="00FB07C8"/>
    <w:rsid w:val="00FB110F"/>
    <w:rsid w:val="00FB130D"/>
    <w:rsid w:val="00FB1607"/>
    <w:rsid w:val="00FB1A81"/>
    <w:rsid w:val="00FB1C7E"/>
    <w:rsid w:val="00FB3006"/>
    <w:rsid w:val="00FB31DF"/>
    <w:rsid w:val="00FB3AA1"/>
    <w:rsid w:val="00FB5824"/>
    <w:rsid w:val="00FB6B90"/>
    <w:rsid w:val="00FB6DCF"/>
    <w:rsid w:val="00FC0074"/>
    <w:rsid w:val="00FC265C"/>
    <w:rsid w:val="00FC2749"/>
    <w:rsid w:val="00FC4081"/>
    <w:rsid w:val="00FC4A6C"/>
    <w:rsid w:val="00FC525B"/>
    <w:rsid w:val="00FC56BF"/>
    <w:rsid w:val="00FC5CB0"/>
    <w:rsid w:val="00FC6055"/>
    <w:rsid w:val="00FC6B78"/>
    <w:rsid w:val="00FC7E44"/>
    <w:rsid w:val="00FD03ED"/>
    <w:rsid w:val="00FD16CA"/>
    <w:rsid w:val="00FD1BC9"/>
    <w:rsid w:val="00FD1E86"/>
    <w:rsid w:val="00FD28C1"/>
    <w:rsid w:val="00FD2E3D"/>
    <w:rsid w:val="00FD2FD3"/>
    <w:rsid w:val="00FD3B11"/>
    <w:rsid w:val="00FD4070"/>
    <w:rsid w:val="00FD40AD"/>
    <w:rsid w:val="00FD42EA"/>
    <w:rsid w:val="00FD60B9"/>
    <w:rsid w:val="00FD6F9F"/>
    <w:rsid w:val="00FE08C4"/>
    <w:rsid w:val="00FE0E6F"/>
    <w:rsid w:val="00FE14C6"/>
    <w:rsid w:val="00FE17F8"/>
    <w:rsid w:val="00FE1A88"/>
    <w:rsid w:val="00FE25F8"/>
    <w:rsid w:val="00FE2A66"/>
    <w:rsid w:val="00FE3132"/>
    <w:rsid w:val="00FE313D"/>
    <w:rsid w:val="00FE3313"/>
    <w:rsid w:val="00FE3FE6"/>
    <w:rsid w:val="00FE4EA5"/>
    <w:rsid w:val="00FE57B4"/>
    <w:rsid w:val="00FE57F9"/>
    <w:rsid w:val="00FE621F"/>
    <w:rsid w:val="00FE747C"/>
    <w:rsid w:val="00FF087E"/>
    <w:rsid w:val="00FF1851"/>
    <w:rsid w:val="00FF27CD"/>
    <w:rsid w:val="00FF28DB"/>
    <w:rsid w:val="00FF3594"/>
    <w:rsid w:val="00FF36E5"/>
    <w:rsid w:val="00FF4936"/>
    <w:rsid w:val="00FF63DD"/>
    <w:rsid w:val="00FF6BFE"/>
    <w:rsid w:val="00FF7809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48D5"/>
  <w15:docId w15:val="{CEC00AEF-3099-4F0B-AD60-1986FC37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3">
    <w:name w:val="Table Grid3"/>
    <w:basedOn w:val="TabelNormal"/>
    <w:uiPriority w:val="59"/>
    <w:rsid w:val="00600EE5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deparagrafimplicit"/>
    <w:uiPriority w:val="99"/>
    <w:semiHidden/>
    <w:unhideWhenUsed/>
    <w:rsid w:val="00600EE5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semiHidden/>
    <w:unhideWhenUsed/>
    <w:rsid w:val="00A82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A82DEB"/>
  </w:style>
  <w:style w:type="paragraph" w:styleId="Subsol">
    <w:name w:val="footer"/>
    <w:aliases w:val="Char"/>
    <w:basedOn w:val="Normal"/>
    <w:link w:val="SubsolCaracter"/>
    <w:uiPriority w:val="99"/>
    <w:semiHidden/>
    <w:unhideWhenUsed/>
    <w:rsid w:val="00A82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aliases w:val="Char Caracter"/>
    <w:basedOn w:val="Fontdeparagrafimplicit"/>
    <w:link w:val="Subsol"/>
    <w:uiPriority w:val="99"/>
    <w:semiHidden/>
    <w:rsid w:val="00A82DEB"/>
  </w:style>
  <w:style w:type="paragraph" w:styleId="Listparagraf">
    <w:name w:val="List Paragraph"/>
    <w:basedOn w:val="Normal"/>
    <w:uiPriority w:val="34"/>
    <w:qFormat/>
    <w:rsid w:val="00094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9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s\metodologie%20nou\PNDR%202014-2020\Proceduri%202014%20-%202020\Proceduri%202016\lista%20proiectelor%20finantate%20din%20alte%20surse%20infrastructura%20" TargetMode="External"/><Relationship Id="rId13" Type="http://schemas.openxmlformats.org/officeDocument/2006/relationships/hyperlink" Target="https://epatrim.fiscnet.r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cdrdba/ReportS_SPCDRDBA/report/Rapoarte%20IT%20AFIR/Informatiiverificari%20cereri%20de%20finantare" TargetMode="External"/><Relationship Id="rId12" Type="http://schemas.openxmlformats.org/officeDocument/2006/relationships/hyperlink" Target="https://portal.onrc.ro/ONRCPortalWeb/ONRCPortal.porta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nascc.e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ortal.onrc.ro/ONRCPortalWeb/ONRCPortal.por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fir-app:44381/RegistrulCFsm19_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44</Pages>
  <Words>17222</Words>
  <Characters>99893</Characters>
  <Application>Microsoft Office Word</Application>
  <DocSecurity>0</DocSecurity>
  <Lines>832</Lines>
  <Paragraphs>233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2025-08-12T07:33:00Z</dcterms:created>
  <dcterms:modified xsi:type="dcterms:W3CDTF">2025-09-05T06:47:00Z</dcterms:modified>
</cp:coreProperties>
</file>